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DC" w:rsidRPr="00CC3369" w:rsidRDefault="001F22E8" w:rsidP="001F22E8">
      <w:pPr>
        <w:jc w:val="center"/>
        <w:rPr>
          <w:rFonts w:ascii="Times New Roman" w:hAnsi="Times New Roman"/>
          <w:color w:val="403152"/>
          <w:sz w:val="32"/>
          <w:szCs w:val="32"/>
        </w:rPr>
      </w:pPr>
      <w:r>
        <w:rPr>
          <w:noProof/>
          <w:lang w:eastAsia="fr-FR"/>
        </w:rPr>
        <w:drawing>
          <wp:anchor distT="0" distB="0" distL="114300" distR="114300" simplePos="0" relativeHeight="251666432" behindDoc="0" locked="0" layoutInCell="1" allowOverlap="1" wp14:anchorId="4B1C7606" wp14:editId="1DE89C13">
            <wp:simplePos x="0" y="0"/>
            <wp:positionH relativeFrom="margin">
              <wp:align>left</wp:align>
            </wp:positionH>
            <wp:positionV relativeFrom="paragraph">
              <wp:posOffset>9525</wp:posOffset>
            </wp:positionV>
            <wp:extent cx="844550" cy="685800"/>
            <wp:effectExtent l="0" t="0" r="0" b="0"/>
            <wp:wrapThrough wrapText="bothSides">
              <wp:wrapPolygon edited="0">
                <wp:start x="0" y="0"/>
                <wp:lineTo x="0" y="21000"/>
                <wp:lineTo x="20950" y="21000"/>
                <wp:lineTo x="20950" y="0"/>
                <wp:lineTo x="0" y="0"/>
              </wp:wrapPolygon>
            </wp:wrapThrough>
            <wp:docPr id="2"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4" cstate="print"/>
                    <a:srcRect/>
                    <a:stretch>
                      <a:fillRect/>
                    </a:stretch>
                  </pic:blipFill>
                  <pic:spPr bwMode="auto">
                    <a:xfrm>
                      <a:off x="0" y="0"/>
                      <a:ext cx="844550" cy="685800"/>
                    </a:xfrm>
                    <a:prstGeom prst="rect">
                      <a:avLst/>
                    </a:prstGeom>
                    <a:noFill/>
                    <a:ln w="9525">
                      <a:noFill/>
                      <a:miter lim="800000"/>
                      <a:headEnd/>
                      <a:tailEnd/>
                    </a:ln>
                  </pic:spPr>
                </pic:pic>
              </a:graphicData>
            </a:graphic>
          </wp:anchor>
        </w:drawing>
      </w:r>
      <w:r>
        <w:rPr>
          <w:noProof/>
          <w:lang w:eastAsia="fr-FR"/>
        </w:rPr>
        <mc:AlternateContent>
          <mc:Choice Requires="wps">
            <w:drawing>
              <wp:anchor distT="0" distB="0" distL="114300" distR="114300" simplePos="0" relativeHeight="251664384" behindDoc="0" locked="0" layoutInCell="1" allowOverlap="1" wp14:anchorId="7CFF4C98" wp14:editId="692A5C60">
                <wp:simplePos x="0" y="0"/>
                <wp:positionH relativeFrom="column">
                  <wp:posOffset>1386205</wp:posOffset>
                </wp:positionH>
                <wp:positionV relativeFrom="paragraph">
                  <wp:posOffset>-635</wp:posOffset>
                </wp:positionV>
                <wp:extent cx="4572000" cy="342900"/>
                <wp:effectExtent l="3810" t="8255" r="34290" b="2984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342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280C" w:rsidRDefault="00DB280C" w:rsidP="00DB280C">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FF4C98" id="_x0000_t202" coordsize="21600,21600" o:spt="202" path="m,l,21600r21600,l21600,xe">
                <v:stroke joinstyle="miter"/>
                <v:path gradientshapeok="t" o:connecttype="rect"/>
              </v:shapetype>
              <v:shape id="WordArt 6" o:spid="_x0000_s1026" type="#_x0000_t202" style="position:absolute;left:0;text-align:left;margin-left:109.15pt;margin-top:-.05pt;width:5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" filled="f" stroked="f">
                <v:stroke joinstyle="round"/>
                <o:lock v:ext="edit" shapetype="t"/>
                <v:textbox style="mso-fit-shape-to-text:t">
                  <w:txbxContent>
                    <w:p w:rsidR="00DB280C" w:rsidRDefault="00DB280C" w:rsidP="00DB280C">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v:textbox>
              </v:shape>
            </w:pict>
          </mc:Fallback>
        </mc:AlternateContent>
      </w:r>
    </w:p>
    <w:p w:rsidR="00FC44E7" w:rsidRDefault="00DB280C" w:rsidP="001F22E8">
      <w:pPr>
        <w:jc w:val="cente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1408430</wp:posOffset>
                </wp:positionH>
                <wp:positionV relativeFrom="paragraph">
                  <wp:posOffset>71755</wp:posOffset>
                </wp:positionV>
                <wp:extent cx="4600575" cy="190500"/>
                <wp:effectExtent l="0" t="0" r="0" b="0"/>
                <wp:wrapThrough wrapText="bothSides">
                  <wp:wrapPolygon edited="0">
                    <wp:start x="0" y="0"/>
                    <wp:lineTo x="0" y="21600"/>
                    <wp:lineTo x="21600" y="21600"/>
                    <wp:lineTo x="21600" y="0"/>
                  </wp:wrapPolygon>
                </wp:wrapThrough>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00575" cy="190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F0EC0" w:rsidRDefault="004F0EC0" w:rsidP="004F0EC0">
                            <w:pPr>
                              <w:pStyle w:val="NormalWeb"/>
                              <w:spacing w:before="0" w:beforeAutospacing="0" w:after="0" w:afterAutospacing="0"/>
                              <w:jc w:val="center"/>
                            </w:pPr>
                            <w:r w:rsidRPr="004F0EC0">
                              <w:rPr>
                                <w:rFonts w:ascii="Batang" w:eastAsia="Batang" w:hAnsi="Batang" w:hint="eastAsia"/>
                                <w:color w:val="A47900"/>
                                <w:sz w:val="16"/>
                                <w:szCs w:val="16"/>
                                <w14:shadow w14:blurRad="0" w14:dist="35941" w14:dir="2700000" w14:sx="100000" w14:sy="100000" w14:kx="0" w14:ky="0" w14:algn="ctr">
                                  <w14:srgbClr w14:val="C0C0C0"/>
                                </w14:shadow>
                              </w:rPr>
                              <w:t>19 Rue des Forges - 86200 Loudun - Tél 05.49.98.33.23 / Fax :</w:t>
                            </w:r>
                            <w:r w:rsidRPr="004F0EC0">
                              <w:rPr>
                                <w:rFonts w:ascii="Batang" w:eastAsia="Batang" w:hAnsi="Batang" w:hint="eastAsia"/>
                                <w:color w:val="A47900"/>
                                <w:sz w:val="20"/>
                                <w:szCs w:val="20"/>
                                <w14:shadow w14:blurRad="0" w14:dist="35941" w14:dir="2700000" w14:sx="100000" w14:sy="100000" w14:kx="0" w14:ky="0" w14:algn="ctr">
                                  <w14:srgbClr w14:val="C0C0C0"/>
                                </w14:shadow>
                              </w:rPr>
                              <w:t xml:space="preserve"> 05.49.98.33.63 </w:t>
                            </w:r>
                          </w:p>
                          <w:p w:rsidR="00DB280C" w:rsidRDefault="00DB280C" w:rsidP="00DB280C">
                            <w:pPr>
                              <w:pStyle w:val="NormalWeb"/>
                              <w:spacing w:before="0" w:beforeAutospacing="0" w:after="0" w:afterAutospacing="0"/>
                              <w:jc w:val="center"/>
                            </w:pPr>
                            <w:r>
                              <w:rPr>
                                <w:rFonts w:ascii="Batang" w:eastAsia="Batang" w:hAnsi="Batang" w:hint="eastAsia"/>
                                <w:shadow/>
                                <w:color w:val="A47900"/>
                                <w:sz w:val="20"/>
                                <w:szCs w:val="20"/>
                                <w14:shadow w14:blurRad="0" w14:dist="35941" w14:dir="2700000" w14:sx="100000" w14:sy="100000" w14:kx="0" w14:ky="0" w14:algn="ctr">
                                  <w14:srgbClr w14:val="C0C0C0"/>
                                </w14:shadow>
                              </w:rPr>
                              <w:t xml:space="preserve">05.49.98.33.63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10.9pt;margin-top:5.65pt;width:36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" filled="f" stroked="f">
                <v:stroke joinstyle="round"/>
                <o:lock v:ext="edit" shapetype="t"/>
                <v:textbox>
                  <w:txbxContent>
                    <w:p w:rsidR="004F0EC0" w:rsidRDefault="004F0EC0" w:rsidP="004F0EC0">
                      <w:pPr>
                        <w:pStyle w:val="NormalWeb"/>
                        <w:spacing w:before="0" w:beforeAutospacing="0" w:after="0" w:afterAutospacing="0"/>
                        <w:jc w:val="center"/>
                      </w:pPr>
                      <w:r w:rsidRPr="004F0EC0">
                        <w:rPr>
                          <w:rFonts w:ascii="Batang" w:eastAsia="Batang" w:hAnsi="Batang" w:hint="eastAsia"/>
                          <w:color w:val="A47900"/>
                          <w:sz w:val="16"/>
                          <w:szCs w:val="16"/>
                          <w14:shadow w14:blurRad="0" w14:dist="35941" w14:dir="2700000" w14:sx="100000" w14:sy="100000" w14:kx="0" w14:ky="0" w14:algn="ctr">
                            <w14:srgbClr w14:val="C0C0C0"/>
                          </w14:shadow>
                        </w:rPr>
                        <w:t>19 Rue des Forges - 86200 Loudun - Tél 05.49.98.33.23 / Fax :</w:t>
                      </w:r>
                      <w:r w:rsidRPr="004F0EC0">
                        <w:rPr>
                          <w:rFonts w:ascii="Batang" w:eastAsia="Batang" w:hAnsi="Batang" w:hint="eastAsia"/>
                          <w:color w:val="A47900"/>
                          <w:sz w:val="20"/>
                          <w:szCs w:val="20"/>
                          <w14:shadow w14:blurRad="0" w14:dist="35941" w14:dir="2700000" w14:sx="100000" w14:sy="100000" w14:kx="0" w14:ky="0" w14:algn="ctr">
                            <w14:srgbClr w14:val="C0C0C0"/>
                          </w14:shadow>
                        </w:rPr>
                        <w:t xml:space="preserve"> 05.49.98.33.63 </w:t>
                      </w:r>
                    </w:p>
                    <w:p w:rsidR="00DB280C" w:rsidRDefault="00DB280C" w:rsidP="00DB280C">
                      <w:pPr>
                        <w:pStyle w:val="NormalWeb"/>
                        <w:spacing w:before="0" w:beforeAutospacing="0" w:after="0" w:afterAutospacing="0"/>
                        <w:jc w:val="center"/>
                      </w:pPr>
                      <w:r>
                        <w:rPr>
                          <w:rFonts w:ascii="Batang" w:eastAsia="Batang" w:hAnsi="Batang" w:hint="eastAsia"/>
                          <w:shadow/>
                          <w:color w:val="A47900"/>
                          <w:sz w:val="20"/>
                          <w:szCs w:val="20"/>
                          <w14:shadow w14:blurRad="0" w14:dist="35941" w14:dir="2700000" w14:sx="100000" w14:sy="100000" w14:kx="0" w14:ky="0" w14:algn="ctr">
                            <w14:srgbClr w14:val="C0C0C0"/>
                          </w14:shadow>
                        </w:rPr>
                        <w:t xml:space="preserve">05.49.98.33.63 </w:t>
                      </w:r>
                    </w:p>
                  </w:txbxContent>
                </v:textbox>
                <w10:wrap type="through"/>
              </v:shape>
            </w:pict>
          </mc:Fallback>
        </mc:AlternateContent>
      </w:r>
    </w:p>
    <w:p w:rsidR="00FC44E7" w:rsidRDefault="00FC44E7" w:rsidP="000222DC">
      <w:pPr>
        <w:jc w:val="both"/>
      </w:pPr>
    </w:p>
    <w:p w:rsidR="000222DC" w:rsidRDefault="000222DC" w:rsidP="000222DC">
      <w:pPr>
        <w:jc w:val="both"/>
      </w:pPr>
    </w:p>
    <w:p w:rsidR="000222DC" w:rsidRDefault="000222DC" w:rsidP="000222DC">
      <w:pPr>
        <w:jc w:val="both"/>
      </w:pPr>
    </w:p>
    <w:p w:rsidR="00FC44E7" w:rsidRDefault="00040694" w:rsidP="00FC44E7">
      <w:pPr>
        <w:jc w:val="center"/>
        <w:rPr>
          <w:rFonts w:ascii="Times New Roman" w:hAnsi="Times New Roman"/>
          <w:b/>
          <w:sz w:val="44"/>
          <w:szCs w:val="40"/>
        </w:rPr>
      </w:pPr>
      <w:r>
        <w:rPr>
          <w:rFonts w:ascii="Times New Roman" w:hAnsi="Times New Roman"/>
          <w:b/>
          <w:noProof/>
          <w:sz w:val="44"/>
          <w:szCs w:val="40"/>
          <w:lang w:eastAsia="fr-FR"/>
        </w:rPr>
        <w:drawing>
          <wp:anchor distT="0" distB="0" distL="114300" distR="114300" simplePos="0" relativeHeight="251667456" behindDoc="1" locked="0" layoutInCell="1" allowOverlap="1" wp14:anchorId="096ACEE8" wp14:editId="61904789">
            <wp:simplePos x="0" y="0"/>
            <wp:positionH relativeFrom="column">
              <wp:posOffset>345440</wp:posOffset>
            </wp:positionH>
            <wp:positionV relativeFrom="paragraph">
              <wp:posOffset>7620</wp:posOffset>
            </wp:positionV>
            <wp:extent cx="2197735" cy="7919720"/>
            <wp:effectExtent l="0" t="0" r="0" b="5080"/>
            <wp:wrapThrough wrapText="bothSides">
              <wp:wrapPolygon edited="0">
                <wp:start x="0" y="0"/>
                <wp:lineTo x="0" y="21562"/>
                <wp:lineTo x="21344" y="21562"/>
                <wp:lineTo x="213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Belrose 2012 Cuvée les Vallons Bordeaux S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7735" cy="7919720"/>
                    </a:xfrm>
                    <a:prstGeom prst="rect">
                      <a:avLst/>
                    </a:prstGeom>
                  </pic:spPr>
                </pic:pic>
              </a:graphicData>
            </a:graphic>
            <wp14:sizeRelH relativeFrom="page">
              <wp14:pctWidth>0</wp14:pctWidth>
            </wp14:sizeRelH>
            <wp14:sizeRelV relativeFrom="page">
              <wp14:pctHeight>0</wp14:pctHeight>
            </wp14:sizeRelV>
          </wp:anchor>
        </w:drawing>
      </w:r>
    </w:p>
    <w:p w:rsidR="00E005BB" w:rsidRDefault="00E005BB" w:rsidP="00FC44E7">
      <w:pPr>
        <w:jc w:val="center"/>
        <w:rPr>
          <w:rFonts w:ascii="Times New Roman" w:hAnsi="Times New Roman"/>
          <w:b/>
          <w:sz w:val="44"/>
          <w:szCs w:val="40"/>
        </w:rPr>
      </w:pPr>
    </w:p>
    <w:p w:rsidR="0016353D" w:rsidRDefault="0016353D" w:rsidP="00AC2AD7">
      <w:pPr>
        <w:spacing w:line="240" w:lineRule="auto"/>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Pr="00040694" w:rsidRDefault="00040694" w:rsidP="000404BA">
      <w:pPr>
        <w:ind w:left="1416" w:firstLine="708"/>
        <w:contextualSpacing/>
        <w:rPr>
          <w:rFonts w:ascii="Times New Roman" w:hAnsi="Times New Roman"/>
          <w:b/>
          <w:sz w:val="32"/>
          <w:szCs w:val="32"/>
        </w:rPr>
      </w:pPr>
      <w:r w:rsidRPr="00040694">
        <w:rPr>
          <w:rFonts w:ascii="Times New Roman" w:hAnsi="Times New Roman"/>
          <w:b/>
          <w:sz w:val="32"/>
          <w:szCs w:val="32"/>
        </w:rPr>
        <w:t>1</w:t>
      </w:r>
      <w:r w:rsidR="000404BA">
        <w:rPr>
          <w:rFonts w:ascii="Times New Roman" w:hAnsi="Times New Roman"/>
          <w:b/>
          <w:sz w:val="32"/>
          <w:szCs w:val="32"/>
        </w:rPr>
        <w:t>3</w:t>
      </w:r>
      <w:r w:rsidRPr="00040694">
        <w:rPr>
          <w:rFonts w:ascii="Times New Roman" w:hAnsi="Times New Roman"/>
          <w:b/>
          <w:sz w:val="32"/>
          <w:szCs w:val="32"/>
        </w:rPr>
        <w:t>°</w:t>
      </w: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4F0EC0" w:rsidRDefault="004F0EC0" w:rsidP="00FD65AF">
      <w:pPr>
        <w:contextualSpacing/>
        <w:jc w:val="center"/>
        <w:rPr>
          <w:rFonts w:ascii="Times New Roman" w:hAnsi="Times New Roman"/>
          <w:b/>
          <w:sz w:val="44"/>
          <w:szCs w:val="40"/>
        </w:rPr>
      </w:pPr>
    </w:p>
    <w:p w:rsidR="00D61AAB" w:rsidRDefault="00FC44E7" w:rsidP="00FD65AF">
      <w:pPr>
        <w:contextualSpacing/>
        <w:jc w:val="center"/>
        <w:rPr>
          <w:rFonts w:ascii="Times New Roman" w:hAnsi="Times New Roman"/>
          <w:b/>
          <w:sz w:val="44"/>
          <w:szCs w:val="40"/>
        </w:rPr>
      </w:pPr>
      <w:r>
        <w:rPr>
          <w:rFonts w:ascii="Times New Roman" w:hAnsi="Times New Roman"/>
          <w:b/>
          <w:sz w:val="44"/>
          <w:szCs w:val="40"/>
        </w:rPr>
        <w:t>C</w:t>
      </w:r>
      <w:r w:rsidR="00254061">
        <w:rPr>
          <w:rFonts w:ascii="Times New Roman" w:hAnsi="Times New Roman"/>
          <w:b/>
          <w:sz w:val="44"/>
          <w:szCs w:val="40"/>
        </w:rPr>
        <w:t>HÂTEAU</w:t>
      </w:r>
    </w:p>
    <w:p w:rsidR="000222DC" w:rsidRDefault="000404BA" w:rsidP="00FD65AF">
      <w:pPr>
        <w:contextualSpacing/>
        <w:jc w:val="center"/>
        <w:rPr>
          <w:rFonts w:ascii="Times New Roman" w:hAnsi="Times New Roman"/>
          <w:b/>
          <w:sz w:val="44"/>
          <w:szCs w:val="40"/>
        </w:rPr>
      </w:pPr>
      <w:r>
        <w:rPr>
          <w:rFonts w:ascii="Times New Roman" w:hAnsi="Times New Roman"/>
          <w:b/>
          <w:sz w:val="44"/>
          <w:szCs w:val="40"/>
        </w:rPr>
        <w:t>MARTINOT</w:t>
      </w:r>
      <w:r w:rsidR="00AC2AD7">
        <w:rPr>
          <w:rFonts w:ascii="Times New Roman" w:hAnsi="Times New Roman"/>
          <w:b/>
          <w:sz w:val="44"/>
          <w:szCs w:val="40"/>
        </w:rPr>
        <w:t xml:space="preserve"> </w:t>
      </w:r>
      <w:r w:rsidR="000222DC" w:rsidRPr="005A5C53">
        <w:rPr>
          <w:rFonts w:ascii="Times New Roman" w:hAnsi="Times New Roman"/>
          <w:b/>
          <w:sz w:val="44"/>
          <w:szCs w:val="40"/>
        </w:rPr>
        <w:t>20</w:t>
      </w:r>
      <w:r w:rsidR="00E005BB">
        <w:rPr>
          <w:rFonts w:ascii="Times New Roman" w:hAnsi="Times New Roman"/>
          <w:b/>
          <w:sz w:val="44"/>
          <w:szCs w:val="40"/>
        </w:rPr>
        <w:t>1</w:t>
      </w:r>
      <w:r>
        <w:rPr>
          <w:rFonts w:ascii="Times New Roman" w:hAnsi="Times New Roman"/>
          <w:b/>
          <w:sz w:val="44"/>
          <w:szCs w:val="40"/>
        </w:rPr>
        <w:t>0</w:t>
      </w:r>
    </w:p>
    <w:p w:rsidR="000404BA" w:rsidRDefault="000404BA" w:rsidP="00FD65AF">
      <w:pPr>
        <w:contextualSpacing/>
        <w:jc w:val="center"/>
        <w:rPr>
          <w:rFonts w:ascii="Times New Roman" w:hAnsi="Times New Roman"/>
          <w:b/>
          <w:color w:val="C00000"/>
          <w:sz w:val="32"/>
          <w:szCs w:val="32"/>
        </w:rPr>
      </w:pPr>
    </w:p>
    <w:p w:rsidR="00F55243" w:rsidRPr="00F55243" w:rsidRDefault="00F55243" w:rsidP="00FD65AF">
      <w:pPr>
        <w:contextualSpacing/>
        <w:jc w:val="center"/>
        <w:rPr>
          <w:rFonts w:ascii="Times New Roman" w:hAnsi="Times New Roman"/>
          <w:b/>
          <w:color w:val="C00000"/>
          <w:sz w:val="32"/>
          <w:szCs w:val="32"/>
        </w:rPr>
      </w:pPr>
      <w:r w:rsidRPr="00F55243">
        <w:rPr>
          <w:rFonts w:ascii="Times New Roman" w:hAnsi="Times New Roman"/>
          <w:b/>
          <w:color w:val="C00000"/>
          <w:sz w:val="32"/>
          <w:szCs w:val="32"/>
        </w:rPr>
        <w:t xml:space="preserve">AOC BORDEAUX  </w:t>
      </w:r>
      <w:r w:rsidR="00DD3926">
        <w:rPr>
          <w:rFonts w:ascii="Times New Roman" w:hAnsi="Times New Roman"/>
          <w:b/>
          <w:color w:val="C00000"/>
          <w:sz w:val="32"/>
          <w:szCs w:val="32"/>
        </w:rPr>
        <w:t>SUPERIEUR</w:t>
      </w:r>
    </w:p>
    <w:p w:rsidR="0037225C" w:rsidRDefault="0037225C" w:rsidP="00FD65AF">
      <w:pPr>
        <w:spacing w:after="0"/>
        <w:contextualSpacing/>
        <w:jc w:val="center"/>
        <w:rPr>
          <w:rFonts w:ascii="Times New Roman" w:eastAsia="Times New Roman" w:hAnsi="Times New Roman"/>
          <w:b/>
          <w:i/>
          <w:sz w:val="28"/>
          <w:szCs w:val="24"/>
          <w:lang w:eastAsia="fr-FR"/>
        </w:rPr>
      </w:pPr>
    </w:p>
    <w:p w:rsidR="002E1A59" w:rsidRPr="005A5C53" w:rsidRDefault="002E1A59" w:rsidP="00FD65AF">
      <w:pPr>
        <w:spacing w:after="0"/>
        <w:contextualSpacing/>
        <w:jc w:val="center"/>
        <w:rPr>
          <w:rFonts w:ascii="Times New Roman" w:eastAsia="Times New Roman" w:hAnsi="Times New Roman"/>
          <w:b/>
          <w:i/>
          <w:sz w:val="28"/>
          <w:szCs w:val="24"/>
          <w:lang w:eastAsia="fr-FR"/>
        </w:rPr>
      </w:pPr>
    </w:p>
    <w:p w:rsidR="00F55243" w:rsidRDefault="00F55243" w:rsidP="00F55243">
      <w:pPr>
        <w:spacing w:after="0" w:line="240" w:lineRule="auto"/>
        <w:jc w:val="both"/>
        <w:rPr>
          <w:rFonts w:ascii="Times New Roman" w:eastAsia="Times New Roman" w:hAnsi="Times New Roman"/>
          <w:b/>
          <w:sz w:val="24"/>
          <w:szCs w:val="24"/>
          <w:u w:val="single"/>
          <w:lang w:eastAsia="fr-FR"/>
        </w:rPr>
      </w:pPr>
    </w:p>
    <w:p w:rsidR="00F55243" w:rsidRDefault="00F55243" w:rsidP="007702F9">
      <w:pPr>
        <w:spacing w:after="0" w:line="240" w:lineRule="auto"/>
        <w:contextualSpacing/>
        <w:jc w:val="both"/>
        <w:rPr>
          <w:rFonts w:ascii="Times New Roman" w:eastAsia="Times New Roman" w:hAnsi="Times New Roman"/>
          <w:b/>
          <w:sz w:val="24"/>
          <w:szCs w:val="24"/>
          <w:u w:val="single"/>
          <w:lang w:eastAsia="fr-FR"/>
        </w:rPr>
      </w:pPr>
      <w:r w:rsidRPr="008601EA">
        <w:rPr>
          <w:rFonts w:ascii="Times New Roman" w:eastAsia="Times New Roman" w:hAnsi="Times New Roman"/>
          <w:b/>
          <w:sz w:val="24"/>
          <w:szCs w:val="24"/>
          <w:u w:val="single"/>
          <w:lang w:eastAsia="fr-FR"/>
        </w:rPr>
        <w:t>LE VIGNOBLE :</w:t>
      </w:r>
    </w:p>
    <w:p w:rsidR="00D61AAB"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Encépagement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AC2AD7">
        <w:rPr>
          <w:rFonts w:ascii="Times New Roman" w:eastAsia="Times New Roman" w:hAnsi="Times New Roman"/>
          <w:sz w:val="24"/>
          <w:szCs w:val="24"/>
          <w:lang w:eastAsia="fr-FR"/>
        </w:rPr>
        <w:t>6</w:t>
      </w:r>
      <w:r w:rsidR="002E1A59">
        <w:rPr>
          <w:rFonts w:ascii="Times New Roman" w:eastAsia="Times New Roman" w:hAnsi="Times New Roman"/>
          <w:sz w:val="24"/>
          <w:szCs w:val="24"/>
          <w:lang w:eastAsia="fr-FR"/>
        </w:rPr>
        <w:t xml:space="preserve">5 </w:t>
      </w:r>
      <w:r w:rsidRPr="008601EA">
        <w:rPr>
          <w:rFonts w:ascii="Times New Roman" w:eastAsia="Times New Roman" w:hAnsi="Times New Roman"/>
          <w:sz w:val="24"/>
          <w:szCs w:val="24"/>
          <w:lang w:eastAsia="fr-FR"/>
        </w:rPr>
        <w:t xml:space="preserve">% </w:t>
      </w:r>
      <w:r w:rsidR="005C6780">
        <w:rPr>
          <w:rFonts w:ascii="Times New Roman" w:eastAsia="Times New Roman" w:hAnsi="Times New Roman"/>
          <w:sz w:val="24"/>
          <w:szCs w:val="24"/>
          <w:lang w:eastAsia="fr-FR"/>
        </w:rPr>
        <w:t>M</w:t>
      </w:r>
      <w:r w:rsidRPr="008601EA">
        <w:rPr>
          <w:rFonts w:ascii="Times New Roman" w:eastAsia="Times New Roman" w:hAnsi="Times New Roman"/>
          <w:sz w:val="24"/>
          <w:szCs w:val="24"/>
          <w:lang w:eastAsia="fr-FR"/>
        </w:rPr>
        <w:t>erlot</w:t>
      </w:r>
    </w:p>
    <w:p w:rsidR="00F55243" w:rsidRDefault="005F18C6" w:rsidP="007702F9">
      <w:pPr>
        <w:spacing w:after="0" w:line="240" w:lineRule="auto"/>
        <w:ind w:left="2124"/>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1</w:t>
      </w:r>
      <w:r w:rsidR="002E1A59">
        <w:rPr>
          <w:rFonts w:ascii="Times New Roman" w:eastAsia="Times New Roman" w:hAnsi="Times New Roman"/>
          <w:sz w:val="24"/>
          <w:szCs w:val="24"/>
          <w:lang w:eastAsia="fr-FR"/>
        </w:rPr>
        <w:t xml:space="preserve">0 </w:t>
      </w:r>
      <w:r w:rsidR="00F55243">
        <w:rPr>
          <w:rFonts w:ascii="Times New Roman" w:eastAsia="Times New Roman" w:hAnsi="Times New Roman"/>
          <w:sz w:val="24"/>
          <w:szCs w:val="24"/>
          <w:lang w:eastAsia="fr-FR"/>
        </w:rPr>
        <w:t xml:space="preserve">% </w:t>
      </w:r>
      <w:r w:rsidR="005C6780">
        <w:rPr>
          <w:rFonts w:ascii="Times New Roman" w:eastAsia="Times New Roman" w:hAnsi="Times New Roman"/>
          <w:sz w:val="24"/>
          <w:szCs w:val="24"/>
          <w:lang w:eastAsia="fr-FR"/>
        </w:rPr>
        <w:t>C</w:t>
      </w:r>
      <w:r w:rsidR="00F55243">
        <w:rPr>
          <w:rFonts w:ascii="Times New Roman" w:eastAsia="Times New Roman" w:hAnsi="Times New Roman"/>
          <w:sz w:val="24"/>
          <w:szCs w:val="24"/>
          <w:lang w:eastAsia="fr-FR"/>
        </w:rPr>
        <w:t>abernet sauvignon</w:t>
      </w:r>
    </w:p>
    <w:p w:rsidR="000070E8" w:rsidRDefault="002E1A59" w:rsidP="007702F9">
      <w:pPr>
        <w:spacing w:after="0" w:line="240" w:lineRule="auto"/>
        <w:ind w:left="2124"/>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25 </w:t>
      </w:r>
      <w:r w:rsidR="00AC2AD7">
        <w:rPr>
          <w:rFonts w:ascii="Times New Roman" w:eastAsia="Times New Roman" w:hAnsi="Times New Roman"/>
          <w:sz w:val="24"/>
          <w:szCs w:val="24"/>
          <w:lang w:eastAsia="fr-FR"/>
        </w:rPr>
        <w:t xml:space="preserve">% </w:t>
      </w:r>
      <w:r w:rsidR="005C6780">
        <w:rPr>
          <w:rFonts w:ascii="Times New Roman" w:eastAsia="Times New Roman" w:hAnsi="Times New Roman"/>
          <w:sz w:val="24"/>
          <w:szCs w:val="24"/>
          <w:lang w:eastAsia="fr-FR"/>
        </w:rPr>
        <w:t>C</w:t>
      </w:r>
      <w:r w:rsidR="00AC2AD7">
        <w:rPr>
          <w:rFonts w:ascii="Times New Roman" w:eastAsia="Times New Roman" w:hAnsi="Times New Roman"/>
          <w:sz w:val="24"/>
          <w:szCs w:val="24"/>
          <w:lang w:eastAsia="fr-FR"/>
        </w:rPr>
        <w:t>abernet franc</w:t>
      </w:r>
    </w:p>
    <w:p w:rsidR="0037225C" w:rsidRDefault="0037225C" w:rsidP="007702F9">
      <w:pPr>
        <w:spacing w:after="0" w:line="240" w:lineRule="auto"/>
        <w:ind w:left="2124"/>
        <w:contextualSpacing/>
        <w:jc w:val="both"/>
        <w:rPr>
          <w:rFonts w:ascii="Times New Roman" w:eastAsia="Times New Roman" w:hAnsi="Times New Roman"/>
          <w:sz w:val="24"/>
          <w:szCs w:val="24"/>
          <w:lang w:eastAsia="fr-FR"/>
        </w:rPr>
      </w:pPr>
    </w:p>
    <w:p w:rsidR="00FD65AF" w:rsidRPr="008601EA" w:rsidRDefault="00FD65AF" w:rsidP="007702F9">
      <w:pPr>
        <w:spacing w:after="0" w:line="240" w:lineRule="auto"/>
        <w:ind w:left="2124"/>
        <w:contextualSpacing/>
        <w:jc w:val="both"/>
        <w:rPr>
          <w:rFonts w:ascii="Times New Roman" w:eastAsia="Times New Roman" w:hAnsi="Times New Roman"/>
          <w:sz w:val="24"/>
          <w:szCs w:val="24"/>
          <w:lang w:eastAsia="fr-FR"/>
        </w:rPr>
      </w:pPr>
    </w:p>
    <w:p w:rsidR="00F55243" w:rsidRPr="008601EA" w:rsidRDefault="00F55243" w:rsidP="007702F9">
      <w:pPr>
        <w:spacing w:after="0" w:line="240" w:lineRule="auto"/>
        <w:contextualSpacing/>
        <w:jc w:val="both"/>
        <w:rPr>
          <w:rFonts w:ascii="Times New Roman" w:eastAsia="Times New Roman" w:hAnsi="Times New Roman"/>
          <w:b/>
          <w:sz w:val="24"/>
          <w:szCs w:val="24"/>
          <w:u w:val="single"/>
          <w:lang w:eastAsia="fr-FR"/>
        </w:rPr>
      </w:pPr>
      <w:r w:rsidRPr="008601EA">
        <w:rPr>
          <w:rFonts w:ascii="Times New Roman" w:eastAsia="Times New Roman" w:hAnsi="Times New Roman"/>
          <w:b/>
          <w:sz w:val="24"/>
          <w:szCs w:val="24"/>
          <w:u w:val="single"/>
          <w:lang w:eastAsia="fr-FR"/>
        </w:rPr>
        <w:t>DEGUSTATION</w:t>
      </w:r>
      <w:r>
        <w:rPr>
          <w:rFonts w:ascii="Times New Roman" w:eastAsia="Times New Roman" w:hAnsi="Times New Roman"/>
          <w:b/>
          <w:sz w:val="24"/>
          <w:szCs w:val="24"/>
          <w:u w:val="single"/>
          <w:lang w:eastAsia="fr-FR"/>
        </w:rPr>
        <w:t xml:space="preserve"> &amp; </w:t>
      </w:r>
      <w:r w:rsidRPr="008601EA">
        <w:rPr>
          <w:rFonts w:ascii="Times New Roman" w:eastAsia="Times New Roman" w:hAnsi="Times New Roman"/>
          <w:b/>
          <w:sz w:val="24"/>
          <w:szCs w:val="24"/>
          <w:u w:val="single"/>
          <w:lang w:eastAsia="fr-FR"/>
        </w:rPr>
        <w:t>CONSERVATION :</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Commentaire de dégustation :</w:t>
      </w:r>
      <w:r w:rsidRPr="008601EA">
        <w:rPr>
          <w:rFonts w:ascii="Times New Roman" w:eastAsia="Times New Roman" w:hAnsi="Times New Roman"/>
          <w:sz w:val="24"/>
          <w:szCs w:val="24"/>
          <w:lang w:eastAsia="fr-FR"/>
        </w:rPr>
        <w:t xml:space="preserve"> </w:t>
      </w:r>
    </w:p>
    <w:p w:rsidR="000070E8" w:rsidRDefault="002E1A59"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Robe d’une belle couleur profonde et intense, rouge grenat. </w:t>
      </w:r>
      <w:r w:rsidR="005C6780">
        <w:rPr>
          <w:rFonts w:ascii="Times New Roman" w:eastAsia="Times New Roman" w:hAnsi="Times New Roman"/>
          <w:sz w:val="24"/>
          <w:szCs w:val="24"/>
          <w:lang w:eastAsia="fr-FR"/>
        </w:rPr>
        <w:t xml:space="preserve"> Le nez </w:t>
      </w:r>
      <w:r>
        <w:rPr>
          <w:rFonts w:ascii="Times New Roman" w:eastAsia="Times New Roman" w:hAnsi="Times New Roman"/>
          <w:sz w:val="24"/>
          <w:szCs w:val="24"/>
          <w:lang w:eastAsia="fr-FR"/>
        </w:rPr>
        <w:t>est agréable, avec des arômes intenses et complexes de fruits rouges (cassis) légèrement épicé. Attaque charnue, tanins fondus. Un vin bien rond et fruité avec une bonne structure et une grande finesse.</w:t>
      </w:r>
    </w:p>
    <w:p w:rsidR="00FD65AF" w:rsidRDefault="00FD65AF" w:rsidP="007702F9">
      <w:pPr>
        <w:spacing w:after="0" w:line="240" w:lineRule="auto"/>
        <w:contextualSpacing/>
        <w:jc w:val="both"/>
        <w:rPr>
          <w:rFonts w:ascii="Times New Roman" w:eastAsia="Times New Roman" w:hAnsi="Times New Roman"/>
          <w:sz w:val="24"/>
          <w:szCs w:val="24"/>
          <w:lang w:eastAsia="fr-FR"/>
        </w:rPr>
      </w:pPr>
    </w:p>
    <w:p w:rsidR="00F55243" w:rsidRPr="008601EA"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Pr="008601EA">
        <w:rPr>
          <w:rFonts w:ascii="Times New Roman" w:eastAsia="Times New Roman" w:hAnsi="Times New Roman"/>
          <w:sz w:val="24"/>
          <w:szCs w:val="24"/>
          <w:lang w:eastAsia="fr-FR"/>
        </w:rPr>
        <w:t>entre 16° et 18°</w:t>
      </w:r>
    </w:p>
    <w:p w:rsidR="00F55243" w:rsidRPr="008601EA"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Vieillissement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5F7CFA">
        <w:rPr>
          <w:rFonts w:ascii="Times New Roman" w:eastAsia="Times New Roman" w:hAnsi="Times New Roman"/>
          <w:sz w:val="24"/>
          <w:szCs w:val="24"/>
          <w:lang w:eastAsia="fr-FR"/>
        </w:rPr>
        <w:t>3</w:t>
      </w:r>
      <w:r>
        <w:rPr>
          <w:rFonts w:ascii="Times New Roman" w:eastAsia="Times New Roman" w:hAnsi="Times New Roman"/>
          <w:sz w:val="24"/>
          <w:szCs w:val="24"/>
          <w:lang w:eastAsia="fr-FR"/>
        </w:rPr>
        <w:t xml:space="preserve"> à </w:t>
      </w:r>
      <w:r w:rsidR="005F7CFA">
        <w:rPr>
          <w:rFonts w:ascii="Times New Roman" w:eastAsia="Times New Roman" w:hAnsi="Times New Roman"/>
          <w:sz w:val="24"/>
          <w:szCs w:val="24"/>
          <w:lang w:eastAsia="fr-FR"/>
        </w:rPr>
        <w:t>5</w:t>
      </w:r>
      <w:r w:rsidRPr="008601EA">
        <w:rPr>
          <w:rFonts w:ascii="Times New Roman" w:eastAsia="Times New Roman" w:hAnsi="Times New Roman"/>
          <w:sz w:val="24"/>
          <w:szCs w:val="24"/>
          <w:lang w:eastAsia="fr-FR"/>
        </w:rPr>
        <w:t xml:space="preserve"> ans</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2E1A59">
        <w:rPr>
          <w:rFonts w:ascii="Times New Roman" w:eastAsia="Times New Roman" w:hAnsi="Times New Roman"/>
          <w:sz w:val="24"/>
          <w:szCs w:val="24"/>
          <w:lang w:eastAsia="fr-FR"/>
        </w:rPr>
        <w:t xml:space="preserve">Plat épicé, </w:t>
      </w:r>
      <w:proofErr w:type="gramStart"/>
      <w:r w:rsidR="002E1A59">
        <w:rPr>
          <w:rFonts w:ascii="Times New Roman" w:eastAsia="Times New Roman" w:hAnsi="Times New Roman"/>
          <w:sz w:val="24"/>
          <w:szCs w:val="24"/>
          <w:lang w:eastAsia="fr-FR"/>
        </w:rPr>
        <w:t>v</w:t>
      </w:r>
      <w:r w:rsidR="005C6780">
        <w:rPr>
          <w:rFonts w:ascii="Times New Roman" w:eastAsia="Times New Roman" w:hAnsi="Times New Roman"/>
          <w:sz w:val="24"/>
          <w:szCs w:val="24"/>
          <w:lang w:eastAsia="fr-FR"/>
        </w:rPr>
        <w:t xml:space="preserve">iande </w:t>
      </w:r>
      <w:r w:rsidR="002E1A59">
        <w:rPr>
          <w:rFonts w:ascii="Times New Roman" w:eastAsia="Times New Roman" w:hAnsi="Times New Roman"/>
          <w:sz w:val="24"/>
          <w:szCs w:val="24"/>
          <w:lang w:eastAsia="fr-FR"/>
        </w:rPr>
        <w:t>,</w:t>
      </w:r>
      <w:proofErr w:type="gramEnd"/>
      <w:r w:rsidR="002E1A59">
        <w:rPr>
          <w:rFonts w:ascii="Times New Roman" w:eastAsia="Times New Roman" w:hAnsi="Times New Roman"/>
          <w:sz w:val="24"/>
          <w:szCs w:val="24"/>
          <w:lang w:eastAsia="fr-FR"/>
        </w:rPr>
        <w:t xml:space="preserve"> gibier, fromage.</w:t>
      </w:r>
    </w:p>
    <w:p w:rsidR="00FD65AF" w:rsidRPr="008601EA" w:rsidRDefault="00FD65AF" w:rsidP="007702F9">
      <w:pPr>
        <w:spacing w:after="0" w:line="240" w:lineRule="auto"/>
        <w:contextualSpacing/>
        <w:jc w:val="both"/>
        <w:rPr>
          <w:rFonts w:ascii="Times New Roman" w:eastAsia="Times New Roman" w:hAnsi="Times New Roman"/>
          <w:sz w:val="24"/>
          <w:szCs w:val="24"/>
          <w:lang w:eastAsia="fr-FR"/>
        </w:rPr>
      </w:pPr>
    </w:p>
    <w:p w:rsidR="00F55243" w:rsidRPr="001072DF" w:rsidRDefault="00F55243" w:rsidP="007702F9">
      <w:pPr>
        <w:spacing w:after="0" w:line="240" w:lineRule="auto"/>
        <w:contextualSpacing/>
        <w:jc w:val="both"/>
        <w:rPr>
          <w:rFonts w:ascii="Times New Roman" w:eastAsia="Times New Roman" w:hAnsi="Times New Roman"/>
          <w:b/>
          <w:sz w:val="12"/>
          <w:szCs w:val="12"/>
          <w:u w:val="single"/>
          <w:lang w:eastAsia="fr-FR"/>
        </w:rPr>
      </w:pPr>
    </w:p>
    <w:p w:rsidR="00F55243" w:rsidRPr="001072DF" w:rsidRDefault="00F55243" w:rsidP="007702F9">
      <w:pPr>
        <w:spacing w:after="0" w:line="240" w:lineRule="auto"/>
        <w:contextualSpacing/>
        <w:jc w:val="both"/>
        <w:rPr>
          <w:rFonts w:ascii="Times New Roman" w:eastAsia="Times New Roman" w:hAnsi="Times New Roman"/>
          <w:b/>
          <w:sz w:val="12"/>
          <w:szCs w:val="12"/>
          <w:u w:val="single"/>
          <w:lang w:eastAsia="fr-FR"/>
        </w:rPr>
      </w:pPr>
    </w:p>
    <w:p w:rsidR="00F55243" w:rsidRPr="00281F56" w:rsidRDefault="00F55243" w:rsidP="007702F9">
      <w:pPr>
        <w:spacing w:after="0" w:line="240" w:lineRule="auto"/>
        <w:contextualSpacing/>
        <w:jc w:val="both"/>
        <w:rPr>
          <w:rFonts w:ascii="Times New Roman" w:eastAsia="Times New Roman" w:hAnsi="Times New Roman"/>
          <w:b/>
          <w:sz w:val="24"/>
          <w:szCs w:val="24"/>
          <w:u w:val="single"/>
          <w:lang w:eastAsia="fr-FR"/>
        </w:rPr>
      </w:pPr>
      <w:r w:rsidRPr="00281F56">
        <w:rPr>
          <w:rFonts w:ascii="Times New Roman" w:eastAsia="Times New Roman" w:hAnsi="Times New Roman"/>
          <w:b/>
          <w:sz w:val="24"/>
          <w:szCs w:val="24"/>
          <w:u w:val="single"/>
          <w:lang w:eastAsia="fr-FR"/>
        </w:rPr>
        <w:t>PALLETISATION :</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Dimensions palette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1200/800/1380 mm</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300/235/160 mm</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7.5 kg</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 bouteilles debout</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Cartons/couche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25</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Couches/palette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4</w:t>
      </w:r>
    </w:p>
    <w:p w:rsidR="00DD3926"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600</w:t>
      </w:r>
    </w:p>
    <w:p w:rsidR="00FD65AF" w:rsidRDefault="00FD65AF" w:rsidP="007702F9">
      <w:pPr>
        <w:spacing w:after="0" w:line="240" w:lineRule="auto"/>
        <w:contextualSpacing/>
        <w:jc w:val="both"/>
        <w:rPr>
          <w:rFonts w:ascii="Times New Roman" w:eastAsia="Times New Roman" w:hAnsi="Times New Roman"/>
          <w:sz w:val="24"/>
          <w:szCs w:val="24"/>
          <w:lang w:eastAsia="fr-FR"/>
        </w:rPr>
      </w:pPr>
    </w:p>
    <w:p w:rsidR="00DD3926" w:rsidRDefault="00DD3926" w:rsidP="007702F9">
      <w:pPr>
        <w:spacing w:after="0" w:line="240" w:lineRule="auto"/>
        <w:contextualSpacing/>
        <w:jc w:val="both"/>
        <w:rPr>
          <w:rFonts w:ascii="Times New Roman" w:eastAsia="Times New Roman" w:hAnsi="Times New Roman"/>
          <w:b/>
          <w:sz w:val="24"/>
          <w:szCs w:val="24"/>
          <w:u w:val="single"/>
          <w:lang w:eastAsia="fr-FR"/>
        </w:rPr>
      </w:pPr>
    </w:p>
    <w:p w:rsidR="00DD3926" w:rsidRPr="00DD3926" w:rsidRDefault="00DD3926" w:rsidP="007702F9">
      <w:pPr>
        <w:pStyle w:val="Default"/>
        <w:contextualSpacing/>
        <w:jc w:val="both"/>
        <w:rPr>
          <w:rFonts w:eastAsia="Times New Roman"/>
          <w:lang w:eastAsia="fr-FR"/>
        </w:rPr>
      </w:pPr>
      <w:r w:rsidRPr="00DD3926">
        <w:rPr>
          <w:rFonts w:eastAsia="Times New Roman"/>
          <w:u w:val="single"/>
          <w:lang w:eastAsia="fr-FR"/>
        </w:rPr>
        <w:t>Gencod Bouteille :</w:t>
      </w:r>
      <w:r w:rsidRPr="00DD3926">
        <w:rPr>
          <w:rFonts w:eastAsia="Times New Roman"/>
          <w:lang w:eastAsia="fr-FR"/>
        </w:rPr>
        <w:t xml:space="preserve"> </w:t>
      </w:r>
      <w:r w:rsidRPr="00DD3926">
        <w:rPr>
          <w:rFonts w:eastAsia="Times New Roman"/>
          <w:lang w:eastAsia="fr-FR"/>
        </w:rPr>
        <w:tab/>
      </w:r>
      <w:r w:rsidRPr="00DD3926">
        <w:t xml:space="preserve"> </w:t>
      </w:r>
      <w:r w:rsidR="00FD65AF">
        <w:tab/>
      </w:r>
      <w:r w:rsidRPr="00DD3926">
        <w:t>3 700 678</w:t>
      </w:r>
      <w:r w:rsidR="00976B1B">
        <w:t> </w:t>
      </w:r>
      <w:r w:rsidRPr="00DD3926">
        <w:t>00</w:t>
      </w:r>
      <w:r w:rsidR="00976B1B">
        <w:t>2 418</w:t>
      </w:r>
    </w:p>
    <w:p w:rsidR="003D6147" w:rsidRDefault="00DD3926" w:rsidP="007702F9">
      <w:pPr>
        <w:pStyle w:val="Default"/>
        <w:contextualSpacing/>
        <w:jc w:val="both"/>
        <w:rPr>
          <w:rFonts w:eastAsia="Times New Roman"/>
          <w:lang w:eastAsia="fr-FR"/>
        </w:rPr>
      </w:pPr>
      <w:r w:rsidRPr="00DD3926">
        <w:rPr>
          <w:rFonts w:eastAsia="Times New Roman"/>
          <w:u w:val="single"/>
          <w:lang w:eastAsia="fr-FR"/>
        </w:rPr>
        <w:t>Gencod carton :</w:t>
      </w:r>
      <w:r w:rsidRPr="00DD3926">
        <w:rPr>
          <w:rFonts w:eastAsia="Times New Roman"/>
          <w:lang w:eastAsia="fr-FR"/>
        </w:rPr>
        <w:t xml:space="preserve"> </w:t>
      </w:r>
      <w:r w:rsidRPr="00DD3926">
        <w:rPr>
          <w:rFonts w:eastAsia="Times New Roman"/>
          <w:lang w:eastAsia="fr-FR"/>
        </w:rPr>
        <w:tab/>
        <w:t xml:space="preserve"> </w:t>
      </w:r>
      <w:r w:rsidR="00FD65AF">
        <w:rPr>
          <w:rFonts w:eastAsia="Times New Roman"/>
          <w:lang w:eastAsia="fr-FR"/>
        </w:rPr>
        <w:tab/>
      </w:r>
      <w:r w:rsidRPr="00DD3926">
        <w:rPr>
          <w:rFonts w:eastAsia="Times New Roman"/>
          <w:lang w:eastAsia="fr-FR"/>
        </w:rPr>
        <w:t>3 700 678</w:t>
      </w:r>
      <w:r w:rsidR="00976B1B">
        <w:rPr>
          <w:rFonts w:eastAsia="Times New Roman"/>
          <w:lang w:eastAsia="fr-FR"/>
        </w:rPr>
        <w:t> </w:t>
      </w:r>
      <w:r w:rsidRPr="00DD3926">
        <w:rPr>
          <w:rFonts w:eastAsia="Times New Roman"/>
          <w:lang w:eastAsia="fr-FR"/>
        </w:rPr>
        <w:t>00</w:t>
      </w:r>
      <w:r w:rsidR="00976B1B">
        <w:rPr>
          <w:rFonts w:eastAsia="Times New Roman"/>
          <w:lang w:eastAsia="fr-FR"/>
        </w:rPr>
        <w:t>2 425</w:t>
      </w:r>
      <w:bookmarkStart w:id="0" w:name="_GoBack"/>
      <w:bookmarkEnd w:id="0"/>
    </w:p>
    <w:p w:rsidR="004F0EC0" w:rsidRDefault="004F0EC0" w:rsidP="007702F9">
      <w:pPr>
        <w:pStyle w:val="Default"/>
        <w:contextualSpacing/>
        <w:jc w:val="both"/>
        <w:rPr>
          <w:rFonts w:eastAsia="Times New Roman"/>
          <w:lang w:eastAsia="fr-FR"/>
        </w:rPr>
      </w:pPr>
    </w:p>
    <w:p w:rsidR="004F0EC0" w:rsidRDefault="004F0EC0" w:rsidP="007702F9">
      <w:pPr>
        <w:pStyle w:val="Default"/>
        <w:contextualSpacing/>
        <w:jc w:val="both"/>
        <w:rPr>
          <w:rFonts w:eastAsia="Times New Roman"/>
          <w:lang w:eastAsia="fr-FR"/>
        </w:rPr>
      </w:pPr>
    </w:p>
    <w:p w:rsidR="004F0EC0" w:rsidRDefault="004F0EC0" w:rsidP="007702F9">
      <w:pPr>
        <w:pStyle w:val="Default"/>
        <w:contextualSpacing/>
        <w:jc w:val="both"/>
        <w:rPr>
          <w:rFonts w:eastAsia="Times New Roman"/>
          <w:lang w:eastAsia="fr-FR"/>
        </w:rPr>
      </w:pPr>
    </w:p>
    <w:p w:rsidR="004F0EC0" w:rsidRPr="00DD3926" w:rsidRDefault="004F0EC0" w:rsidP="007702F9">
      <w:pPr>
        <w:pStyle w:val="Default"/>
        <w:contextualSpacing/>
        <w:jc w:val="both"/>
      </w:pPr>
      <w:r>
        <w:rPr>
          <w:noProof/>
          <w:lang w:eastAsia="fr-FR"/>
        </w:rPr>
        <w:lastRenderedPageBreak/>
        <w:drawing>
          <wp:inline distT="0" distB="0" distL="0" distR="0">
            <wp:extent cx="2867235" cy="103314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 Belrose 2013 Bordeaux superi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235" cy="10331450"/>
                    </a:xfrm>
                    <a:prstGeom prst="rect">
                      <a:avLst/>
                    </a:prstGeom>
                  </pic:spPr>
                </pic:pic>
              </a:graphicData>
            </a:graphic>
          </wp:inline>
        </w:drawing>
      </w:r>
    </w:p>
    <w:sectPr w:rsidR="004F0EC0" w:rsidRPr="00DD3926" w:rsidSect="007702F9">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DC"/>
    <w:rsid w:val="000070E8"/>
    <w:rsid w:val="000222DC"/>
    <w:rsid w:val="00033794"/>
    <w:rsid w:val="000404BA"/>
    <w:rsid w:val="00040694"/>
    <w:rsid w:val="00075C64"/>
    <w:rsid w:val="000D370F"/>
    <w:rsid w:val="000D466D"/>
    <w:rsid w:val="0016353D"/>
    <w:rsid w:val="001B37C2"/>
    <w:rsid w:val="001D2CA4"/>
    <w:rsid w:val="001F22E8"/>
    <w:rsid w:val="00254061"/>
    <w:rsid w:val="00266E90"/>
    <w:rsid w:val="002A1AFC"/>
    <w:rsid w:val="002B3ACB"/>
    <w:rsid w:val="002D1E11"/>
    <w:rsid w:val="002E1A59"/>
    <w:rsid w:val="002E7FCB"/>
    <w:rsid w:val="00367AFA"/>
    <w:rsid w:val="0037225C"/>
    <w:rsid w:val="004649FA"/>
    <w:rsid w:val="00475E3B"/>
    <w:rsid w:val="004F0EC0"/>
    <w:rsid w:val="00503158"/>
    <w:rsid w:val="005712A4"/>
    <w:rsid w:val="005A387C"/>
    <w:rsid w:val="005A4EBC"/>
    <w:rsid w:val="005A5C53"/>
    <w:rsid w:val="005C20B5"/>
    <w:rsid w:val="005C6780"/>
    <w:rsid w:val="005D165B"/>
    <w:rsid w:val="005F18C6"/>
    <w:rsid w:val="005F7CFA"/>
    <w:rsid w:val="00620F8F"/>
    <w:rsid w:val="00647724"/>
    <w:rsid w:val="00667D64"/>
    <w:rsid w:val="006A64DD"/>
    <w:rsid w:val="006D5AF3"/>
    <w:rsid w:val="0071518C"/>
    <w:rsid w:val="00767FCA"/>
    <w:rsid w:val="007702F9"/>
    <w:rsid w:val="00824EFE"/>
    <w:rsid w:val="00976B1B"/>
    <w:rsid w:val="00A01304"/>
    <w:rsid w:val="00A24BCF"/>
    <w:rsid w:val="00AC2AD7"/>
    <w:rsid w:val="00B56066"/>
    <w:rsid w:val="00BC6FBA"/>
    <w:rsid w:val="00CC77D0"/>
    <w:rsid w:val="00D61AAB"/>
    <w:rsid w:val="00D83236"/>
    <w:rsid w:val="00DA6A9B"/>
    <w:rsid w:val="00DB280C"/>
    <w:rsid w:val="00DD3706"/>
    <w:rsid w:val="00DD3926"/>
    <w:rsid w:val="00E005BB"/>
    <w:rsid w:val="00E27167"/>
    <w:rsid w:val="00E44913"/>
    <w:rsid w:val="00F2253B"/>
    <w:rsid w:val="00F55243"/>
    <w:rsid w:val="00F96819"/>
    <w:rsid w:val="00FA5066"/>
    <w:rsid w:val="00FC0E7D"/>
    <w:rsid w:val="00FC44E7"/>
    <w:rsid w:val="00FD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DBBD5-08C7-4EED-A315-F393E82C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customStyle="1" w:styleId="Default">
    <w:name w:val="Default"/>
    <w:rsid w:val="00DD392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B280C"/>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145</Words>
  <Characters>800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sebastien bbbbbbbbbbbbbbbbb</cp:lastModifiedBy>
  <cp:revision>5</cp:revision>
  <dcterms:created xsi:type="dcterms:W3CDTF">2015-01-06T16:59:00Z</dcterms:created>
  <dcterms:modified xsi:type="dcterms:W3CDTF">2015-01-06T17:09:00Z</dcterms:modified>
</cp:coreProperties>
</file>