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C80F7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D52880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2D44C2B1" wp14:editId="41EDC60F">
            <wp:simplePos x="0" y="0"/>
            <wp:positionH relativeFrom="column">
              <wp:posOffset>332740</wp:posOffset>
            </wp:positionH>
            <wp:positionV relativeFrom="paragraph">
              <wp:posOffset>203200</wp:posOffset>
            </wp:positionV>
            <wp:extent cx="2400935" cy="8279765"/>
            <wp:effectExtent l="0" t="0" r="0" b="0"/>
            <wp:wrapThrough wrapText="bothSides">
              <wp:wrapPolygon edited="0">
                <wp:start x="0" y="0"/>
                <wp:lineTo x="0" y="21569"/>
                <wp:lineTo x="21423" y="21569"/>
                <wp:lineTo x="2142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5064A" w:rsidRDefault="00B5064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C80F7E" w:rsidRDefault="00C80F7E" w:rsidP="00C80F7E">
      <w:pPr>
        <w:rPr>
          <w:rFonts w:ascii="Times New Roman" w:hAnsi="Times New Roman"/>
          <w:b/>
          <w:sz w:val="44"/>
          <w:szCs w:val="44"/>
        </w:rPr>
      </w:pPr>
    </w:p>
    <w:p w:rsidR="00EF019A" w:rsidRDefault="00C80F7E" w:rsidP="00C80F7E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8.5pt;height:48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isponible en Mars 2015"/>
          </v:shape>
        </w:pict>
      </w:r>
    </w:p>
    <w:p w:rsidR="00EF019A" w:rsidRDefault="00EF019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884E2E" w:rsidRDefault="002412D6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GRAND BOURGEAU</w:t>
      </w:r>
      <w:r w:rsidR="000126A8" w:rsidRPr="00884E2E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884E2E">
        <w:rPr>
          <w:rFonts w:ascii="Times New Roman" w:hAnsi="Times New Roman"/>
          <w:b/>
          <w:sz w:val="44"/>
          <w:szCs w:val="44"/>
        </w:rPr>
        <w:t>20</w:t>
      </w:r>
      <w:r w:rsidR="0017737B">
        <w:rPr>
          <w:rFonts w:ascii="Times New Roman" w:hAnsi="Times New Roman"/>
          <w:b/>
          <w:sz w:val="44"/>
          <w:szCs w:val="44"/>
        </w:rPr>
        <w:t>1</w:t>
      </w:r>
      <w:r w:rsidR="00EF019A">
        <w:rPr>
          <w:rFonts w:ascii="Times New Roman" w:hAnsi="Times New Roman"/>
          <w:b/>
          <w:sz w:val="44"/>
          <w:szCs w:val="44"/>
        </w:rPr>
        <w:t>4</w:t>
      </w:r>
    </w:p>
    <w:p w:rsidR="000222DC" w:rsidRPr="00884E2E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72239C">
        <w:rPr>
          <w:rFonts w:ascii="Times New Roman" w:hAnsi="Times New Roman"/>
          <w:b/>
          <w:color w:val="C00000"/>
          <w:sz w:val="32"/>
          <w:szCs w:val="32"/>
        </w:rPr>
        <w:t>B</w:t>
      </w:r>
      <w:r w:rsidR="00CF24A6">
        <w:rPr>
          <w:rFonts w:ascii="Times New Roman" w:hAnsi="Times New Roman"/>
          <w:b/>
          <w:color w:val="C00000"/>
          <w:sz w:val="32"/>
          <w:szCs w:val="32"/>
        </w:rPr>
        <w:t>ORDEAUX</w:t>
      </w:r>
      <w:r w:rsidR="008C4921"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884E2E" w:rsidRDefault="002412D6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0126A8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3E7002" w:rsidRDefault="000222DC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2412D6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2412D6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Pr="008601EA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534E1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>
        <w:rPr>
          <w:rFonts w:ascii="Times New Roman" w:eastAsiaTheme="minorHAnsi" w:hAnsi="Times New Roman"/>
          <w:sz w:val="24"/>
          <w:szCs w:val="24"/>
        </w:rPr>
        <w:t>-</w:t>
      </w:r>
      <w:r w:rsidR="000126A8">
        <w:rPr>
          <w:rFonts w:ascii="Times New Roman" w:eastAsiaTheme="minorHAnsi" w:hAnsi="Times New Roman"/>
          <w:sz w:val="24"/>
          <w:szCs w:val="24"/>
        </w:rPr>
        <w:t>calcaire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34E16" w:rsidRPr="00AF7029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F24A6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5B6423">
        <w:rPr>
          <w:rFonts w:ascii="Times New Roman" w:eastAsia="Times New Roman" w:hAnsi="Times New Roman"/>
          <w:sz w:val="24"/>
          <w:szCs w:val="24"/>
          <w:lang w:eastAsia="fr-FR"/>
        </w:rPr>
        <w:t>0 % Merlot</w:t>
      </w:r>
    </w:p>
    <w:p w:rsidR="00CF24A6" w:rsidRDefault="00534E16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B6423">
        <w:rPr>
          <w:rFonts w:ascii="Times New Roman" w:eastAsia="Times New Roman" w:hAnsi="Times New Roman"/>
          <w:sz w:val="24"/>
          <w:szCs w:val="24"/>
          <w:lang w:eastAsia="fr-FR"/>
        </w:rPr>
        <w:t xml:space="preserve">20 % Cabernet </w:t>
      </w:r>
    </w:p>
    <w:p w:rsidR="00CF24A6" w:rsidRDefault="00CF24A6" w:rsidP="00CF24A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10 % Malbec </w:t>
      </w:r>
    </w:p>
    <w:p w:rsidR="00AF7029" w:rsidRDefault="00534E16" w:rsidP="00CF24A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34E16" w:rsidRDefault="00534E16" w:rsidP="00CF24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 CONSERVATION :</w:t>
      </w:r>
    </w:p>
    <w:p w:rsidR="00534E16" w:rsidRDefault="008C4921" w:rsidP="00CF24A6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8C4921" w:rsidRDefault="005B6423" w:rsidP="00CF24A6">
      <w:pPr>
        <w:pStyle w:val="Default"/>
        <w:jc w:val="both"/>
      </w:pPr>
      <w:r w:rsidRPr="005B6423">
        <w:t xml:space="preserve">Robe </w:t>
      </w:r>
      <w:r w:rsidR="00CF24A6">
        <w:t>grenat aux reflets violets. Nez complexe de petits fruits rouges. Bouche généreuse, tanins soyeux. Finale fruitée et fraîche.</w:t>
      </w:r>
    </w:p>
    <w:p w:rsidR="00715BCD" w:rsidRPr="00B70A47" w:rsidRDefault="00715BCD" w:rsidP="00CF24A6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entre 16° et 18° </w:t>
      </w:r>
    </w:p>
    <w:p w:rsidR="008C4921" w:rsidRPr="008601EA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F24A6">
        <w:rPr>
          <w:rFonts w:ascii="Times New Roman" w:eastAsia="Times New Roman" w:hAnsi="Times New Roman"/>
          <w:sz w:val="24"/>
          <w:szCs w:val="24"/>
          <w:lang w:eastAsia="fr-FR"/>
        </w:rPr>
        <w:t>4 à 5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F24A6">
        <w:rPr>
          <w:rFonts w:ascii="Times New Roman" w:eastAsia="Times New Roman" w:hAnsi="Times New Roman"/>
          <w:sz w:val="24"/>
          <w:szCs w:val="24"/>
          <w:lang w:eastAsia="fr-FR"/>
        </w:rPr>
        <w:t>Charcuteries, viandes rouges et blanches,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F24A6">
        <w:rPr>
          <w:rFonts w:ascii="Times New Roman" w:eastAsia="Times New Roman" w:hAnsi="Times New Roman"/>
          <w:sz w:val="24"/>
          <w:szCs w:val="24"/>
          <w:lang w:eastAsia="fr-FR"/>
        </w:rPr>
        <w:t>magret.</w:t>
      </w:r>
    </w:p>
    <w:p w:rsidR="00B2312D" w:rsidRDefault="00B2312D" w:rsidP="00CF24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CF24A6">
        <w:rPr>
          <w:rFonts w:ascii="Times New Roman" w:eastAsia="Times New Roman" w:hAnsi="Times New Roman"/>
          <w:sz w:val="24"/>
          <w:szCs w:val="24"/>
          <w:lang w:eastAsia="fr-FR"/>
        </w:rPr>
        <w:t>560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95424D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CF2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CF24A6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>
        <w:t xml:space="preserve"> </w:t>
      </w:r>
      <w:r w:rsidR="00B70A47" w:rsidRPr="00B70A47">
        <w:rPr>
          <w:szCs w:val="23"/>
        </w:rPr>
        <w:t>3 451</w:t>
      </w:r>
      <w:r w:rsidR="00CF24A6">
        <w:rPr>
          <w:szCs w:val="23"/>
        </w:rPr>
        <w:t> </w:t>
      </w:r>
      <w:r w:rsidR="00B70A47" w:rsidRPr="00B70A47">
        <w:rPr>
          <w:szCs w:val="23"/>
        </w:rPr>
        <w:t>20</w:t>
      </w:r>
      <w:r w:rsidR="00CF24A6">
        <w:rPr>
          <w:szCs w:val="23"/>
        </w:rPr>
        <w:t>6</w:t>
      </w:r>
      <w:r w:rsidR="00234E10">
        <w:rPr>
          <w:szCs w:val="23"/>
        </w:rPr>
        <w:t> </w:t>
      </w:r>
      <w:r w:rsidR="00CF24A6">
        <w:rPr>
          <w:szCs w:val="23"/>
        </w:rPr>
        <w:t>941</w:t>
      </w:r>
      <w:r w:rsidR="00234E10">
        <w:rPr>
          <w:szCs w:val="23"/>
        </w:rPr>
        <w:t xml:space="preserve"> </w:t>
      </w:r>
      <w:r w:rsidR="00EF019A">
        <w:rPr>
          <w:szCs w:val="23"/>
        </w:rPr>
        <w:t>401</w:t>
      </w:r>
      <w:r w:rsidRPr="00B70A47">
        <w:rPr>
          <w:rFonts w:eastAsia="Times New Roman"/>
          <w:sz w:val="28"/>
          <w:lang w:eastAsia="fr-FR"/>
        </w:rPr>
        <w:tab/>
      </w:r>
    </w:p>
    <w:p w:rsidR="00F72033" w:rsidRDefault="008C4921" w:rsidP="00CF24A6">
      <w:pPr>
        <w:pStyle w:val="Default"/>
        <w:jc w:val="both"/>
        <w:rPr>
          <w:szCs w:val="23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 w:rsidRPr="00B70A47">
        <w:rPr>
          <w:sz w:val="28"/>
        </w:rPr>
        <w:t xml:space="preserve"> </w:t>
      </w:r>
      <w:r w:rsidR="00B70A47" w:rsidRPr="00B70A47">
        <w:rPr>
          <w:szCs w:val="23"/>
        </w:rPr>
        <w:t>3 451</w:t>
      </w:r>
      <w:r w:rsidR="00CF24A6">
        <w:rPr>
          <w:szCs w:val="23"/>
        </w:rPr>
        <w:t> </w:t>
      </w:r>
      <w:r w:rsidR="00B70A47" w:rsidRPr="00B70A47">
        <w:rPr>
          <w:szCs w:val="23"/>
        </w:rPr>
        <w:t>20</w:t>
      </w:r>
      <w:r w:rsidR="00CF24A6">
        <w:rPr>
          <w:szCs w:val="23"/>
        </w:rPr>
        <w:t>6 941</w:t>
      </w:r>
      <w:r w:rsidR="00F72033">
        <w:rPr>
          <w:szCs w:val="23"/>
        </w:rPr>
        <w:t> </w:t>
      </w:r>
      <w:r w:rsidR="00EF019A">
        <w:rPr>
          <w:szCs w:val="23"/>
        </w:rPr>
        <w:t>418</w:t>
      </w:r>
    </w:p>
    <w:p w:rsidR="003D6147" w:rsidRPr="000D4F2B" w:rsidRDefault="00F72033" w:rsidP="00CF24A6">
      <w:pPr>
        <w:pStyle w:val="Default"/>
        <w:jc w:val="both"/>
      </w:pPr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2837815" cy="9791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Bourgeau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921">
        <w:rPr>
          <w:rFonts w:eastAsia="Times New Roman"/>
          <w:lang w:eastAsia="fr-FR"/>
        </w:rPr>
        <w:lastRenderedPageBreak/>
        <w:tab/>
      </w:r>
      <w:bookmarkStart w:id="0" w:name="_GoBack"/>
      <w:bookmarkEnd w:id="0"/>
    </w:p>
    <w:sectPr w:rsidR="003D614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126A8"/>
    <w:rsid w:val="000222DC"/>
    <w:rsid w:val="0005151E"/>
    <w:rsid w:val="000D4600"/>
    <w:rsid w:val="000D4F2B"/>
    <w:rsid w:val="000F1C7E"/>
    <w:rsid w:val="001022E9"/>
    <w:rsid w:val="00120BED"/>
    <w:rsid w:val="0017737B"/>
    <w:rsid w:val="001B16C5"/>
    <w:rsid w:val="001B180D"/>
    <w:rsid w:val="001B1C0A"/>
    <w:rsid w:val="001D2CA4"/>
    <w:rsid w:val="00203276"/>
    <w:rsid w:val="00232CAC"/>
    <w:rsid w:val="00234E10"/>
    <w:rsid w:val="002412D6"/>
    <w:rsid w:val="00251F2B"/>
    <w:rsid w:val="002904F3"/>
    <w:rsid w:val="002A6D12"/>
    <w:rsid w:val="003073DE"/>
    <w:rsid w:val="00361CB6"/>
    <w:rsid w:val="003B4DC1"/>
    <w:rsid w:val="003E7002"/>
    <w:rsid w:val="003F34FA"/>
    <w:rsid w:val="00464682"/>
    <w:rsid w:val="00482E39"/>
    <w:rsid w:val="004C0927"/>
    <w:rsid w:val="00517851"/>
    <w:rsid w:val="00524F93"/>
    <w:rsid w:val="005345C7"/>
    <w:rsid w:val="00534E16"/>
    <w:rsid w:val="005755AF"/>
    <w:rsid w:val="00582FDE"/>
    <w:rsid w:val="005A387C"/>
    <w:rsid w:val="005A5C53"/>
    <w:rsid w:val="005B6423"/>
    <w:rsid w:val="006807A1"/>
    <w:rsid w:val="00715BCD"/>
    <w:rsid w:val="0072239C"/>
    <w:rsid w:val="00770D40"/>
    <w:rsid w:val="00832CDC"/>
    <w:rsid w:val="00860FFD"/>
    <w:rsid w:val="00884E2E"/>
    <w:rsid w:val="008C4921"/>
    <w:rsid w:val="008F5B8B"/>
    <w:rsid w:val="009B5E58"/>
    <w:rsid w:val="009E656B"/>
    <w:rsid w:val="00A24BCF"/>
    <w:rsid w:val="00A5504B"/>
    <w:rsid w:val="00AF7029"/>
    <w:rsid w:val="00B01BB8"/>
    <w:rsid w:val="00B2312D"/>
    <w:rsid w:val="00B5064A"/>
    <w:rsid w:val="00B67662"/>
    <w:rsid w:val="00B70A47"/>
    <w:rsid w:val="00BB32BE"/>
    <w:rsid w:val="00BC1F07"/>
    <w:rsid w:val="00BD621D"/>
    <w:rsid w:val="00BD793D"/>
    <w:rsid w:val="00C57848"/>
    <w:rsid w:val="00C72C1D"/>
    <w:rsid w:val="00C80F7E"/>
    <w:rsid w:val="00CC4F4B"/>
    <w:rsid w:val="00CF24A6"/>
    <w:rsid w:val="00D52880"/>
    <w:rsid w:val="00D93A66"/>
    <w:rsid w:val="00E80E51"/>
    <w:rsid w:val="00EF019A"/>
    <w:rsid w:val="00F72033"/>
    <w:rsid w:val="00F814EF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7CE57B4-C602-4B10-952C-7EF3CD0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cp:lastPrinted>2011-05-24T16:59:00Z</cp:lastPrinted>
  <dcterms:created xsi:type="dcterms:W3CDTF">2015-01-02T17:38:00Z</dcterms:created>
  <dcterms:modified xsi:type="dcterms:W3CDTF">2015-01-05T10:22:00Z</dcterms:modified>
</cp:coreProperties>
</file>