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DE6509"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222DC" w:rsidRPr="00CC3369" w:rsidRDefault="000222DC" w:rsidP="000222DC">
      <w:pPr>
        <w:jc w:val="both"/>
        <w:rPr>
          <w:rFonts w:ascii="Times New Roman" w:hAnsi="Times New Roman"/>
          <w:color w:val="403152"/>
          <w:sz w:val="32"/>
          <w:szCs w:val="32"/>
        </w:rPr>
      </w:pPr>
    </w:p>
    <w:p w:rsidR="000222DC" w:rsidRDefault="008760FA" w:rsidP="000222DC">
      <w:pPr>
        <w:jc w:val="both"/>
      </w:pPr>
      <w:r>
        <w:rPr>
          <w:noProof/>
          <w:lang w:eastAsia="fr-FR"/>
        </w:rPr>
        <w:drawing>
          <wp:anchor distT="0" distB="0" distL="114300" distR="114300" simplePos="0" relativeHeight="251665408" behindDoc="0" locked="0" layoutInCell="1" allowOverlap="1" wp14:anchorId="57122D88" wp14:editId="6F699FA2">
            <wp:simplePos x="0" y="0"/>
            <wp:positionH relativeFrom="column">
              <wp:posOffset>283845</wp:posOffset>
            </wp:positionH>
            <wp:positionV relativeFrom="paragraph">
              <wp:posOffset>203200</wp:posOffset>
            </wp:positionV>
            <wp:extent cx="2242185" cy="8115300"/>
            <wp:effectExtent l="0" t="0" r="5715" b="0"/>
            <wp:wrapThrough wrapText="bothSides">
              <wp:wrapPolygon edited="0">
                <wp:start x="0" y="0"/>
                <wp:lineTo x="0" y="21549"/>
                <wp:lineTo x="21472" y="21549"/>
                <wp:lineTo x="21472" y="0"/>
                <wp:lineTo x="0" y="0"/>
              </wp:wrapPolygon>
            </wp:wrapThrough>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Peyrot Margés 2010 Ste Croix du M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2185" cy="8115300"/>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5A5C53" w:rsidRDefault="005A5C53" w:rsidP="000222DC">
      <w:pPr>
        <w:jc w:val="center"/>
        <w:rPr>
          <w:rFonts w:ascii="Times New Roman" w:hAnsi="Times New Roman"/>
          <w:b/>
          <w:sz w:val="42"/>
          <w:szCs w:val="42"/>
        </w:rPr>
      </w:pPr>
    </w:p>
    <w:p w:rsidR="000E1664" w:rsidRPr="001D3F3B" w:rsidRDefault="00DE6509" w:rsidP="008760FA">
      <w:pPr>
        <w:ind w:left="1416" w:firstLine="708"/>
        <w:rPr>
          <w:rFonts w:ascii="Times New Roman" w:hAnsi="Times New Roman"/>
          <w:b/>
          <w:sz w:val="32"/>
          <w:szCs w:val="32"/>
        </w:rPr>
      </w:pPr>
      <w:r>
        <w:rPr>
          <w:rFonts w:ascii="Times New Roman" w:hAnsi="Times New Roman"/>
          <w:b/>
          <w:sz w:val="32"/>
          <w:szCs w:val="32"/>
        </w:rPr>
        <w:t>13</w:t>
      </w:r>
      <w:r w:rsidR="0004451C">
        <w:rPr>
          <w:rFonts w:ascii="Times New Roman" w:hAnsi="Times New Roman"/>
          <w:b/>
          <w:sz w:val="32"/>
          <w:szCs w:val="32"/>
        </w:rPr>
        <w:t>°</w:t>
      </w:r>
    </w:p>
    <w:p w:rsidR="005346AD" w:rsidRDefault="005346AD" w:rsidP="000222DC">
      <w:pPr>
        <w:jc w:val="center"/>
        <w:rPr>
          <w:rFonts w:ascii="Times New Roman" w:hAnsi="Times New Roman"/>
          <w:b/>
          <w:sz w:val="44"/>
          <w:szCs w:val="40"/>
        </w:rPr>
      </w:pPr>
    </w:p>
    <w:p w:rsidR="004F0B28" w:rsidRDefault="004F0B28" w:rsidP="000222DC">
      <w:pPr>
        <w:jc w:val="center"/>
        <w:rPr>
          <w:rFonts w:ascii="Times New Roman" w:hAnsi="Times New Roman"/>
          <w:b/>
          <w:sz w:val="44"/>
          <w:szCs w:val="40"/>
        </w:rPr>
      </w:pPr>
    </w:p>
    <w:p w:rsidR="00E85067" w:rsidRDefault="00E85067" w:rsidP="000222DC">
      <w:pPr>
        <w:jc w:val="center"/>
        <w:rPr>
          <w:rFonts w:ascii="Times New Roman" w:hAnsi="Times New Roman"/>
          <w:b/>
          <w:sz w:val="44"/>
          <w:szCs w:val="40"/>
        </w:rPr>
      </w:pPr>
    </w:p>
    <w:p w:rsidR="008760FA" w:rsidRDefault="008760FA" w:rsidP="000222DC">
      <w:pPr>
        <w:jc w:val="center"/>
        <w:rPr>
          <w:rFonts w:ascii="Times New Roman" w:hAnsi="Times New Roman"/>
          <w:b/>
          <w:sz w:val="44"/>
          <w:szCs w:val="40"/>
        </w:rPr>
      </w:pPr>
      <w:r>
        <w:rPr>
          <w:rFonts w:ascii="Times New Roman" w:hAnsi="Times New Roman"/>
          <w:b/>
          <w:sz w:val="44"/>
          <w:szCs w:val="40"/>
        </w:rPr>
        <w:t xml:space="preserve">CHATEAU </w:t>
      </w:r>
    </w:p>
    <w:p w:rsidR="000222DC" w:rsidRPr="000E1664" w:rsidRDefault="008760FA" w:rsidP="000222DC">
      <w:pPr>
        <w:jc w:val="center"/>
        <w:rPr>
          <w:rFonts w:ascii="Times New Roman" w:hAnsi="Times New Roman"/>
          <w:b/>
          <w:sz w:val="40"/>
          <w:szCs w:val="40"/>
        </w:rPr>
      </w:pPr>
      <w:r>
        <w:rPr>
          <w:rFonts w:ascii="Times New Roman" w:hAnsi="Times New Roman"/>
          <w:b/>
          <w:sz w:val="44"/>
          <w:szCs w:val="40"/>
        </w:rPr>
        <w:t xml:space="preserve">DU PIN LABAREYRE </w:t>
      </w:r>
      <w:r w:rsidR="000925AE">
        <w:rPr>
          <w:rFonts w:ascii="Times New Roman" w:hAnsi="Times New Roman"/>
          <w:b/>
          <w:sz w:val="44"/>
          <w:szCs w:val="40"/>
        </w:rPr>
        <w:t>201</w:t>
      </w:r>
      <w:r w:rsidR="00646320">
        <w:rPr>
          <w:rFonts w:ascii="Times New Roman" w:hAnsi="Times New Roman"/>
          <w:b/>
          <w:sz w:val="44"/>
          <w:szCs w:val="40"/>
        </w:rPr>
        <w:t>1</w:t>
      </w:r>
    </w:p>
    <w:p w:rsidR="000E1664" w:rsidRDefault="00CD50FC" w:rsidP="000E1664">
      <w:pPr>
        <w:jc w:val="center"/>
        <w:rPr>
          <w:rFonts w:ascii="Times New Roman" w:hAnsi="Times New Roman"/>
          <w:b/>
          <w:color w:val="C00000"/>
          <w:sz w:val="32"/>
          <w:szCs w:val="32"/>
        </w:rPr>
      </w:pPr>
      <w:r>
        <w:rPr>
          <w:rFonts w:ascii="Times New Roman" w:hAnsi="Times New Roman"/>
          <w:b/>
          <w:color w:val="C00000"/>
          <w:sz w:val="32"/>
          <w:szCs w:val="32"/>
        </w:rPr>
        <w:t xml:space="preserve">AOC </w:t>
      </w:r>
      <w:r w:rsidR="000E1664">
        <w:rPr>
          <w:rFonts w:ascii="Times New Roman" w:hAnsi="Times New Roman"/>
          <w:b/>
          <w:color w:val="C00000"/>
          <w:sz w:val="32"/>
          <w:szCs w:val="32"/>
        </w:rPr>
        <w:t xml:space="preserve">STE CROIX DU MONT </w:t>
      </w:r>
    </w:p>
    <w:p w:rsidR="000150F9" w:rsidRPr="000150F9" w:rsidRDefault="00CD50FC" w:rsidP="000150F9">
      <w:pPr>
        <w:spacing w:after="0" w:line="240" w:lineRule="auto"/>
        <w:jc w:val="center"/>
        <w:rPr>
          <w:rFonts w:ascii="Times New Roman" w:hAnsi="Times New Roman"/>
          <w:b/>
          <w:i/>
          <w:sz w:val="28"/>
          <w:szCs w:val="28"/>
        </w:rPr>
      </w:pPr>
      <w:r w:rsidRPr="00CD50FC">
        <w:rPr>
          <w:rFonts w:ascii="Times New Roman" w:hAnsi="Times New Roman"/>
          <w:b/>
          <w:i/>
          <w:sz w:val="32"/>
          <w:szCs w:val="24"/>
        </w:rPr>
        <w:t xml:space="preserve"> </w:t>
      </w:r>
      <w:r w:rsidR="008760FA">
        <w:rPr>
          <w:rFonts w:ascii="Times New Roman" w:hAnsi="Times New Roman"/>
          <w:b/>
          <w:i/>
          <w:sz w:val="28"/>
          <w:szCs w:val="28"/>
        </w:rPr>
        <w:t xml:space="preserve">Christophe </w:t>
      </w:r>
      <w:proofErr w:type="spellStart"/>
      <w:r w:rsidR="008760FA">
        <w:rPr>
          <w:rFonts w:ascii="Times New Roman" w:hAnsi="Times New Roman"/>
          <w:b/>
          <w:i/>
          <w:sz w:val="28"/>
          <w:szCs w:val="28"/>
        </w:rPr>
        <w:t>Rudelin</w:t>
      </w:r>
      <w:proofErr w:type="spellEnd"/>
      <w:r w:rsidR="008760FA">
        <w:rPr>
          <w:rFonts w:ascii="Times New Roman" w:hAnsi="Times New Roman"/>
          <w:b/>
          <w:i/>
          <w:sz w:val="28"/>
          <w:szCs w:val="28"/>
        </w:rPr>
        <w:t xml:space="preserve">. </w:t>
      </w:r>
    </w:p>
    <w:p w:rsidR="000222DC" w:rsidRDefault="000222DC" w:rsidP="000150F9">
      <w:pPr>
        <w:spacing w:after="0" w:line="240" w:lineRule="auto"/>
        <w:jc w:val="center"/>
        <w:rPr>
          <w:rFonts w:ascii="Times New Roman" w:eastAsia="Times New Roman" w:hAnsi="Times New Roman"/>
          <w:b/>
          <w:i/>
          <w:sz w:val="28"/>
          <w:szCs w:val="28"/>
          <w:lang w:eastAsia="fr-FR"/>
        </w:rPr>
      </w:pPr>
      <w:r w:rsidRPr="000150F9">
        <w:rPr>
          <w:rFonts w:ascii="Times New Roman" w:eastAsia="Times New Roman" w:hAnsi="Times New Roman"/>
          <w:b/>
          <w:i/>
          <w:sz w:val="28"/>
          <w:szCs w:val="28"/>
          <w:lang w:eastAsia="fr-FR"/>
        </w:rPr>
        <w:t>Vigneron récoltant.</w:t>
      </w:r>
    </w:p>
    <w:p w:rsidR="000150F9" w:rsidRPr="000150F9" w:rsidRDefault="000150F9" w:rsidP="000150F9">
      <w:pPr>
        <w:spacing w:after="0" w:line="240" w:lineRule="auto"/>
        <w:jc w:val="center"/>
        <w:rPr>
          <w:rFonts w:ascii="Times New Roman" w:eastAsia="Times New Roman" w:hAnsi="Times New Roman"/>
          <w:b/>
          <w:i/>
          <w:sz w:val="28"/>
          <w:szCs w:val="28"/>
          <w:lang w:eastAsia="fr-FR"/>
        </w:rPr>
      </w:pPr>
    </w:p>
    <w:p w:rsidR="00F55243" w:rsidRDefault="00F55243" w:rsidP="00F55243">
      <w:pPr>
        <w:spacing w:after="0" w:line="240" w:lineRule="auto"/>
        <w:jc w:val="both"/>
        <w:rPr>
          <w:rFonts w:ascii="Times New Roman" w:eastAsia="Times New Roman" w:hAnsi="Times New Roman"/>
          <w:b/>
          <w:sz w:val="24"/>
          <w:szCs w:val="24"/>
          <w:u w:val="single"/>
          <w:lang w:eastAsia="fr-FR"/>
        </w:rPr>
      </w:pPr>
    </w:p>
    <w:p w:rsidR="00F55243" w:rsidRDefault="00F55243" w:rsidP="000925AE">
      <w:pPr>
        <w:spacing w:after="0" w:line="240" w:lineRule="auto"/>
        <w:contextualSpacing/>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CD50FC" w:rsidRPr="000150F9">
        <w:rPr>
          <w:rFonts w:ascii="Times New Roman" w:eastAsia="Times New Roman" w:hAnsi="Times New Roman"/>
          <w:sz w:val="24"/>
          <w:szCs w:val="24"/>
          <w:lang w:eastAsia="fr-FR"/>
        </w:rPr>
        <w:t>Argilo-calcaire</w:t>
      </w:r>
      <w:bookmarkStart w:id="0" w:name="_GoBack"/>
      <w:bookmarkEnd w:id="0"/>
      <w:r>
        <w:rPr>
          <w:rFonts w:ascii="Times New Roman" w:eastAsia="Times New Roman" w:hAnsi="Times New Roman"/>
          <w:sz w:val="24"/>
          <w:szCs w:val="24"/>
          <w:lang w:eastAsia="fr-FR"/>
        </w:rPr>
        <w:tab/>
      </w:r>
    </w:p>
    <w:p w:rsidR="00CD50FC"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80</w:t>
      </w:r>
      <w:r w:rsidR="000150F9">
        <w:rPr>
          <w:rFonts w:ascii="Times New Roman" w:eastAsia="Times New Roman" w:hAnsi="Times New Roman"/>
          <w:sz w:val="24"/>
          <w:szCs w:val="24"/>
          <w:lang w:eastAsia="fr-FR"/>
        </w:rPr>
        <w:t xml:space="preserve"> </w:t>
      </w:r>
      <w:r w:rsidRPr="000150F9">
        <w:rPr>
          <w:rFonts w:ascii="Times New Roman" w:eastAsia="Times New Roman" w:hAnsi="Times New Roman"/>
          <w:sz w:val="24"/>
          <w:szCs w:val="24"/>
          <w:lang w:eastAsia="fr-FR"/>
        </w:rPr>
        <w:t xml:space="preserve">% </w:t>
      </w:r>
      <w:r w:rsidR="00C21CC1">
        <w:rPr>
          <w:rFonts w:ascii="Times New Roman" w:eastAsia="Times New Roman" w:hAnsi="Times New Roman"/>
          <w:sz w:val="24"/>
          <w:szCs w:val="24"/>
          <w:lang w:eastAsia="fr-FR"/>
        </w:rPr>
        <w:t>S</w:t>
      </w:r>
      <w:r w:rsidR="008760FA">
        <w:rPr>
          <w:rFonts w:ascii="Times New Roman" w:eastAsia="Times New Roman" w:hAnsi="Times New Roman"/>
          <w:sz w:val="24"/>
          <w:szCs w:val="24"/>
          <w:lang w:eastAsia="fr-FR"/>
        </w:rPr>
        <w:t>émillon</w:t>
      </w:r>
      <w:r w:rsidRPr="008601EA">
        <w:rPr>
          <w:rFonts w:ascii="Times New Roman" w:eastAsia="Times New Roman" w:hAnsi="Times New Roman"/>
          <w:sz w:val="24"/>
          <w:szCs w:val="24"/>
          <w:lang w:eastAsia="fr-FR"/>
        </w:rPr>
        <w:t xml:space="preserve"> </w:t>
      </w:r>
    </w:p>
    <w:p w:rsidR="00F55243" w:rsidRDefault="008760FA" w:rsidP="000925AE">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w:t>
      </w:r>
      <w:r w:rsidR="00C21CC1">
        <w:rPr>
          <w:rFonts w:ascii="Times New Roman" w:eastAsia="Times New Roman" w:hAnsi="Times New Roman"/>
          <w:sz w:val="24"/>
          <w:szCs w:val="24"/>
          <w:lang w:eastAsia="fr-FR"/>
        </w:rPr>
        <w:t>5</w:t>
      </w:r>
      <w:r w:rsidR="000150F9">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w:t>
      </w:r>
      <w:r w:rsidR="00C21CC1">
        <w:rPr>
          <w:rFonts w:ascii="Times New Roman" w:eastAsia="Times New Roman" w:hAnsi="Times New Roman"/>
          <w:sz w:val="24"/>
          <w:szCs w:val="24"/>
          <w:lang w:eastAsia="fr-FR"/>
        </w:rPr>
        <w:t>S</w:t>
      </w:r>
      <w:r w:rsidR="00CD50FC" w:rsidRPr="000150F9">
        <w:rPr>
          <w:rFonts w:ascii="Times New Roman" w:eastAsia="Times New Roman" w:hAnsi="Times New Roman"/>
          <w:sz w:val="24"/>
          <w:szCs w:val="24"/>
          <w:lang w:eastAsia="fr-FR"/>
        </w:rPr>
        <w:t>auvignon</w:t>
      </w:r>
    </w:p>
    <w:p w:rsidR="008760FA" w:rsidRDefault="008760FA" w:rsidP="000925AE">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5 % Muscadelle </w:t>
      </w:r>
    </w:p>
    <w:p w:rsidR="005346AD" w:rsidRPr="008601EA" w:rsidRDefault="005346AD" w:rsidP="000925AE">
      <w:pPr>
        <w:spacing w:after="0" w:line="240" w:lineRule="auto"/>
        <w:ind w:left="1416" w:firstLine="708"/>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b/>
          <w:sz w:val="24"/>
          <w:szCs w:val="24"/>
          <w:u w:val="single"/>
          <w:lang w:eastAsia="fr-FR"/>
        </w:rPr>
      </w:pPr>
    </w:p>
    <w:p w:rsidR="00F55243" w:rsidRDefault="00F55243" w:rsidP="000925AE">
      <w:pPr>
        <w:spacing w:after="0" w:line="240" w:lineRule="auto"/>
        <w:contextualSpacing/>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r w:rsidR="005346AD">
        <w:rPr>
          <w:rFonts w:ascii="Times New Roman" w:eastAsia="Times New Roman" w:hAnsi="Times New Roman"/>
          <w:sz w:val="24"/>
          <w:szCs w:val="24"/>
          <w:u w:val="single"/>
          <w:lang w:eastAsia="fr-FR"/>
        </w:rPr>
        <w:t xml:space="preserve"> </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F55243" w:rsidRDefault="008760FA" w:rsidP="000925AE">
      <w:pPr>
        <w:spacing w:after="0" w:line="240" w:lineRule="auto"/>
        <w:contextualSpacing/>
        <w:jc w:val="both"/>
        <w:rPr>
          <w:rFonts w:ascii="Times New Roman" w:eastAsia="Times New Roman" w:hAnsi="Times New Roman"/>
          <w:sz w:val="24"/>
          <w:szCs w:val="24"/>
          <w:u w:val="single"/>
          <w:lang w:eastAsia="fr-FR"/>
        </w:rPr>
      </w:pPr>
      <w:r>
        <w:rPr>
          <w:rFonts w:ascii="Times New Roman" w:eastAsia="Times New Roman" w:hAnsi="Times New Roman"/>
          <w:sz w:val="24"/>
          <w:szCs w:val="24"/>
          <w:lang w:eastAsia="fr-FR"/>
        </w:rPr>
        <w:t xml:space="preserve">Avec une belle couleur or, c’est un nez frais d’ananas et de pamplemousse qui vous envahit. En bouche l’attaque est ronde pleine de vivacité avec des notes de coco et d’épices très légères. La finale longue est ample. </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544FFC">
        <w:rPr>
          <w:rFonts w:ascii="Times New Roman" w:eastAsia="Times New Roman" w:hAnsi="Times New Roman"/>
          <w:sz w:val="24"/>
          <w:szCs w:val="24"/>
          <w:lang w:eastAsia="fr-FR"/>
        </w:rPr>
        <w:tab/>
      </w:r>
      <w:r w:rsidRPr="000150F9">
        <w:rPr>
          <w:rFonts w:ascii="Times New Roman" w:eastAsia="Times New Roman" w:hAnsi="Times New Roman"/>
          <w:sz w:val="24"/>
          <w:szCs w:val="24"/>
          <w:lang w:eastAsia="fr-FR"/>
        </w:rPr>
        <w:t xml:space="preserve">entre </w:t>
      </w:r>
      <w:r w:rsidR="00CD50FC" w:rsidRPr="000150F9">
        <w:rPr>
          <w:rFonts w:ascii="Times New Roman" w:eastAsia="Times New Roman" w:hAnsi="Times New Roman"/>
          <w:sz w:val="24"/>
          <w:szCs w:val="24"/>
          <w:lang w:eastAsia="fr-FR"/>
        </w:rPr>
        <w:t>8</w:t>
      </w:r>
      <w:r w:rsidRPr="000150F9">
        <w:rPr>
          <w:rFonts w:ascii="Times New Roman" w:eastAsia="Times New Roman" w:hAnsi="Times New Roman"/>
          <w:sz w:val="24"/>
          <w:szCs w:val="24"/>
          <w:lang w:eastAsia="fr-FR"/>
        </w:rPr>
        <w:t>°</w:t>
      </w:r>
      <w:r w:rsidR="005D212C">
        <w:rPr>
          <w:rFonts w:ascii="Times New Roman" w:eastAsia="Times New Roman" w:hAnsi="Times New Roman"/>
          <w:sz w:val="24"/>
          <w:szCs w:val="24"/>
          <w:lang w:eastAsia="fr-FR"/>
        </w:rPr>
        <w:t>C</w:t>
      </w:r>
      <w:r w:rsidRPr="000150F9">
        <w:rPr>
          <w:rFonts w:ascii="Times New Roman" w:eastAsia="Times New Roman" w:hAnsi="Times New Roman"/>
          <w:sz w:val="24"/>
          <w:szCs w:val="24"/>
          <w:lang w:eastAsia="fr-FR"/>
        </w:rPr>
        <w:t xml:space="preserve"> et 1</w:t>
      </w:r>
      <w:r w:rsidR="00CD50FC" w:rsidRPr="000150F9">
        <w:rPr>
          <w:rFonts w:ascii="Times New Roman" w:eastAsia="Times New Roman" w:hAnsi="Times New Roman"/>
          <w:sz w:val="24"/>
          <w:szCs w:val="24"/>
          <w:lang w:eastAsia="fr-FR"/>
        </w:rPr>
        <w:t>0</w:t>
      </w:r>
      <w:r w:rsidRPr="000150F9">
        <w:rPr>
          <w:rFonts w:ascii="Times New Roman" w:eastAsia="Times New Roman" w:hAnsi="Times New Roman"/>
          <w:sz w:val="24"/>
          <w:szCs w:val="24"/>
          <w:lang w:eastAsia="fr-FR"/>
        </w:rPr>
        <w:t>°</w:t>
      </w:r>
      <w:r w:rsidR="005D212C">
        <w:rPr>
          <w:rFonts w:ascii="Times New Roman" w:eastAsia="Times New Roman" w:hAnsi="Times New Roman"/>
          <w:sz w:val="24"/>
          <w:szCs w:val="24"/>
          <w:lang w:eastAsia="fr-FR"/>
        </w:rPr>
        <w:t>C.</w:t>
      </w:r>
    </w:p>
    <w:p w:rsidR="00F55243" w:rsidRPr="008601EA"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544FFC">
        <w:rPr>
          <w:rFonts w:ascii="Times New Roman" w:eastAsia="Times New Roman" w:hAnsi="Times New Roman"/>
          <w:sz w:val="24"/>
          <w:szCs w:val="24"/>
          <w:lang w:eastAsia="fr-FR"/>
        </w:rPr>
        <w:t>:</w:t>
      </w:r>
      <w:r w:rsidR="00544FFC" w:rsidRPr="00544FFC">
        <w:rPr>
          <w:rFonts w:ascii="Times New Roman" w:eastAsia="Times New Roman" w:hAnsi="Times New Roman"/>
          <w:sz w:val="24"/>
          <w:szCs w:val="24"/>
          <w:lang w:eastAsia="fr-FR"/>
        </w:rPr>
        <w:t xml:space="preserve"> </w:t>
      </w:r>
      <w:r w:rsidR="000150F9">
        <w:rPr>
          <w:rFonts w:ascii="Times New Roman" w:eastAsia="Times New Roman" w:hAnsi="Times New Roman"/>
          <w:sz w:val="24"/>
          <w:szCs w:val="24"/>
          <w:lang w:eastAsia="fr-FR"/>
        </w:rPr>
        <w:t>2</w:t>
      </w:r>
      <w:r>
        <w:rPr>
          <w:rFonts w:ascii="Times New Roman" w:eastAsia="Times New Roman" w:hAnsi="Times New Roman"/>
          <w:sz w:val="24"/>
          <w:szCs w:val="24"/>
          <w:lang w:eastAsia="fr-FR"/>
        </w:rPr>
        <w:t xml:space="preserve"> à </w:t>
      </w:r>
      <w:r w:rsidR="000150F9">
        <w:rPr>
          <w:rFonts w:ascii="Times New Roman" w:eastAsia="Times New Roman" w:hAnsi="Times New Roman"/>
          <w:sz w:val="24"/>
          <w:szCs w:val="24"/>
          <w:lang w:eastAsia="fr-FR"/>
        </w:rPr>
        <w:t>5</w:t>
      </w:r>
      <w:r w:rsidRPr="008601EA">
        <w:rPr>
          <w:rFonts w:ascii="Times New Roman" w:eastAsia="Times New Roman" w:hAnsi="Times New Roman"/>
          <w:sz w:val="24"/>
          <w:szCs w:val="24"/>
          <w:lang w:eastAsia="fr-FR"/>
        </w:rPr>
        <w:t xml:space="preserve"> ans</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sidR="00CD50FC">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 xml:space="preserve">Carpaccio de foie gras aux figues ou une tarte aux poires chocolat. </w:t>
      </w:r>
      <w:r w:rsidR="00CD50FC" w:rsidRPr="000150F9">
        <w:rPr>
          <w:rFonts w:ascii="Times New Roman" w:eastAsia="Times New Roman" w:hAnsi="Times New Roman"/>
          <w:sz w:val="24"/>
          <w:szCs w:val="24"/>
          <w:lang w:eastAsia="fr-FR"/>
        </w:rPr>
        <w:t xml:space="preserve"> </w:t>
      </w:r>
    </w:p>
    <w:p w:rsidR="000150F9" w:rsidRDefault="000150F9" w:rsidP="000925AE">
      <w:pPr>
        <w:spacing w:after="0" w:line="240" w:lineRule="auto"/>
        <w:contextualSpacing/>
        <w:jc w:val="both"/>
        <w:rPr>
          <w:rFonts w:ascii="Times New Roman" w:eastAsia="Times New Roman" w:hAnsi="Times New Roman"/>
          <w:sz w:val="24"/>
          <w:szCs w:val="24"/>
          <w:lang w:eastAsia="fr-FR"/>
        </w:rPr>
      </w:pPr>
    </w:p>
    <w:p w:rsidR="000150F9" w:rsidRPr="001072DF" w:rsidRDefault="000150F9" w:rsidP="000925AE">
      <w:pPr>
        <w:spacing w:after="0" w:line="240" w:lineRule="auto"/>
        <w:contextualSpacing/>
        <w:jc w:val="both"/>
        <w:rPr>
          <w:rFonts w:ascii="Times New Roman" w:eastAsia="Times New Roman" w:hAnsi="Times New Roman"/>
          <w:b/>
          <w:sz w:val="12"/>
          <w:szCs w:val="12"/>
          <w:u w:val="single"/>
          <w:lang w:eastAsia="fr-FR"/>
        </w:rPr>
      </w:pPr>
    </w:p>
    <w:p w:rsidR="00F55243" w:rsidRPr="001072DF" w:rsidRDefault="00F55243" w:rsidP="000925AE">
      <w:pPr>
        <w:spacing w:after="0" w:line="240" w:lineRule="auto"/>
        <w:contextualSpacing/>
        <w:jc w:val="both"/>
        <w:rPr>
          <w:rFonts w:ascii="Times New Roman" w:eastAsia="Times New Roman" w:hAnsi="Times New Roman"/>
          <w:b/>
          <w:sz w:val="12"/>
          <w:szCs w:val="12"/>
          <w:u w:val="single"/>
          <w:lang w:eastAsia="fr-FR"/>
        </w:rPr>
      </w:pPr>
    </w:p>
    <w:p w:rsidR="00F55243" w:rsidRDefault="00F55243" w:rsidP="000925AE">
      <w:pPr>
        <w:spacing w:after="0" w:line="240" w:lineRule="auto"/>
        <w:contextualSpacing/>
        <w:jc w:val="both"/>
        <w:rPr>
          <w:rFonts w:ascii="Times New Roman" w:eastAsia="Times New Roman" w:hAnsi="Times New Roman"/>
          <w:sz w:val="24"/>
          <w:szCs w:val="24"/>
          <w:lang w:eastAsia="fr-FR"/>
        </w:rPr>
      </w:pPr>
      <w:r w:rsidRPr="00281F56">
        <w:rPr>
          <w:rFonts w:ascii="Times New Roman" w:eastAsia="Times New Roman" w:hAnsi="Times New Roman"/>
          <w:b/>
          <w:sz w:val="24"/>
          <w:szCs w:val="24"/>
          <w:u w:val="single"/>
          <w:lang w:eastAsia="fr-FR"/>
        </w:rPr>
        <w:t>PALLETISATION :</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3D6147" w:rsidRDefault="00F55243"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0150F9" w:rsidRDefault="000150F9" w:rsidP="000925AE">
      <w:pPr>
        <w:spacing w:after="0" w:line="240" w:lineRule="auto"/>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sz w:val="24"/>
          <w:szCs w:val="24"/>
          <w:lang w:eastAsia="fr-FR"/>
        </w:rPr>
      </w:pPr>
    </w:p>
    <w:p w:rsidR="005346AD" w:rsidRDefault="005346AD" w:rsidP="000925AE">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Bouteille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w:t>
      </w:r>
      <w:r w:rsidR="000925AE">
        <w:rPr>
          <w:rFonts w:ascii="Times New Roman" w:eastAsia="Times New Roman" w:hAnsi="Times New Roman"/>
          <w:sz w:val="24"/>
          <w:szCs w:val="24"/>
          <w:lang w:eastAsia="fr-FR"/>
        </w:rPr>
        <w:t> </w:t>
      </w:r>
      <w:r>
        <w:rPr>
          <w:rFonts w:ascii="Times New Roman" w:eastAsia="Times New Roman" w:hAnsi="Times New Roman"/>
          <w:sz w:val="24"/>
          <w:szCs w:val="24"/>
          <w:lang w:eastAsia="fr-FR"/>
        </w:rPr>
        <w:t>00</w:t>
      </w:r>
      <w:r w:rsidR="008760FA">
        <w:rPr>
          <w:rFonts w:ascii="Times New Roman" w:eastAsia="Times New Roman" w:hAnsi="Times New Roman"/>
          <w:sz w:val="24"/>
          <w:szCs w:val="24"/>
          <w:lang w:eastAsia="fr-FR"/>
        </w:rPr>
        <w:t>2 395</w:t>
      </w:r>
    </w:p>
    <w:p w:rsidR="008760FA" w:rsidRDefault="005346AD" w:rsidP="008760FA">
      <w:pPr>
        <w:spacing w:after="0" w:line="240" w:lineRule="auto"/>
        <w:contextualSpacing/>
        <w:jc w:val="both"/>
        <w:rPr>
          <w:rFonts w:ascii="Times New Roman" w:eastAsia="Times New Roman" w:hAnsi="Times New Roman"/>
          <w:sz w:val="24"/>
          <w:szCs w:val="24"/>
          <w:lang w:eastAsia="fr-FR"/>
        </w:rPr>
      </w:pPr>
      <w:proofErr w:type="spellStart"/>
      <w:r w:rsidRPr="005346AD">
        <w:rPr>
          <w:rFonts w:ascii="Times New Roman" w:eastAsia="Times New Roman" w:hAnsi="Times New Roman"/>
          <w:sz w:val="24"/>
          <w:szCs w:val="24"/>
          <w:u w:val="single"/>
          <w:lang w:eastAsia="fr-FR"/>
        </w:rPr>
        <w:t>Gencod</w:t>
      </w:r>
      <w:proofErr w:type="spellEnd"/>
      <w:r w:rsidRPr="005346AD">
        <w:rPr>
          <w:rFonts w:ascii="Times New Roman" w:eastAsia="Times New Roman" w:hAnsi="Times New Roman"/>
          <w:sz w:val="24"/>
          <w:szCs w:val="24"/>
          <w:u w:val="single"/>
          <w:lang w:eastAsia="fr-FR"/>
        </w:rPr>
        <w:t xml:space="preserve"> Carton</w:t>
      </w:r>
      <w:r>
        <w:rPr>
          <w:rFonts w:ascii="Times New Roman" w:eastAsia="Times New Roman" w:hAnsi="Times New Roman"/>
          <w:sz w:val="24"/>
          <w:szCs w:val="24"/>
          <w:lang w:eastAsia="fr-FR"/>
        </w:rPr>
        <w:t>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8760FA">
        <w:rPr>
          <w:rFonts w:ascii="Times New Roman" w:eastAsia="Times New Roman" w:hAnsi="Times New Roman"/>
          <w:sz w:val="24"/>
          <w:szCs w:val="24"/>
          <w:lang w:eastAsia="fr-FR"/>
        </w:rPr>
        <w:t>3 700 678 00</w:t>
      </w:r>
      <w:r w:rsidR="005D212C">
        <w:rPr>
          <w:rFonts w:ascii="Times New Roman" w:eastAsia="Times New Roman" w:hAnsi="Times New Roman"/>
          <w:sz w:val="24"/>
          <w:szCs w:val="24"/>
          <w:lang w:eastAsia="fr-FR"/>
        </w:rPr>
        <w:t>2 401</w:t>
      </w:r>
    </w:p>
    <w:p w:rsidR="005346AD" w:rsidRDefault="005346AD"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646320" w:rsidP="000925AE">
      <w:pPr>
        <w:spacing w:after="0" w:line="240" w:lineRule="auto"/>
        <w:contextualSpacing/>
        <w:jc w:val="both"/>
        <w:rPr>
          <w:rFonts w:ascii="Times New Roman" w:eastAsia="Times New Roman" w:hAnsi="Times New Roman"/>
          <w:sz w:val="24"/>
          <w:szCs w:val="24"/>
          <w:lang w:eastAsia="fr-FR"/>
        </w:rPr>
      </w:pPr>
      <w:r>
        <w:rPr>
          <w:noProof/>
          <w:lang w:eastAsia="fr-FR"/>
        </w:rPr>
        <w:lastRenderedPageBreak/>
        <w:drawing>
          <wp:inline distT="0" distB="0" distL="0" distR="0" wp14:anchorId="65104679" wp14:editId="3C6C7111">
            <wp:extent cx="2809875" cy="10167121"/>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aine de Grava 2013 Ste Croix du M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4067" cy="10182288"/>
                    </a:xfrm>
                    <a:prstGeom prst="rect">
                      <a:avLst/>
                    </a:prstGeom>
                  </pic:spPr>
                </pic:pic>
              </a:graphicData>
            </a:graphic>
          </wp:inline>
        </w:drawing>
      </w: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Default="00812CE5" w:rsidP="000925AE">
      <w:pPr>
        <w:spacing w:after="0" w:line="240" w:lineRule="auto"/>
        <w:contextualSpacing/>
        <w:jc w:val="both"/>
        <w:rPr>
          <w:rFonts w:ascii="Times New Roman" w:eastAsia="Times New Roman" w:hAnsi="Times New Roman"/>
          <w:sz w:val="24"/>
          <w:szCs w:val="24"/>
          <w:lang w:eastAsia="fr-FR"/>
        </w:rPr>
      </w:pPr>
    </w:p>
    <w:p w:rsidR="00812CE5" w:rsidRPr="005346AD" w:rsidRDefault="00812CE5" w:rsidP="000925AE">
      <w:pPr>
        <w:spacing w:after="0" w:line="240" w:lineRule="auto"/>
        <w:contextualSpacing/>
        <w:jc w:val="both"/>
      </w:pPr>
    </w:p>
    <w:sectPr w:rsidR="00812CE5" w:rsidRPr="005346AD" w:rsidSect="005346AD">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150F9"/>
    <w:rsid w:val="000222DC"/>
    <w:rsid w:val="0004451C"/>
    <w:rsid w:val="00075C64"/>
    <w:rsid w:val="000925AE"/>
    <w:rsid w:val="000D370F"/>
    <w:rsid w:val="000E1664"/>
    <w:rsid w:val="001B37C2"/>
    <w:rsid w:val="001D2CA4"/>
    <w:rsid w:val="001D3F3B"/>
    <w:rsid w:val="00245397"/>
    <w:rsid w:val="00254061"/>
    <w:rsid w:val="003A419A"/>
    <w:rsid w:val="004F0B28"/>
    <w:rsid w:val="00503158"/>
    <w:rsid w:val="005346AD"/>
    <w:rsid w:val="00544FFC"/>
    <w:rsid w:val="005A387C"/>
    <w:rsid w:val="005A5C53"/>
    <w:rsid w:val="005D165B"/>
    <w:rsid w:val="005D212C"/>
    <w:rsid w:val="005F3758"/>
    <w:rsid w:val="005F7CFA"/>
    <w:rsid w:val="00646320"/>
    <w:rsid w:val="0070621D"/>
    <w:rsid w:val="00812CE5"/>
    <w:rsid w:val="008558E3"/>
    <w:rsid w:val="008760FA"/>
    <w:rsid w:val="0095421F"/>
    <w:rsid w:val="009C2BE6"/>
    <w:rsid w:val="00A24BCF"/>
    <w:rsid w:val="00B56066"/>
    <w:rsid w:val="00BA5CB6"/>
    <w:rsid w:val="00C21CC1"/>
    <w:rsid w:val="00C60F11"/>
    <w:rsid w:val="00C6113D"/>
    <w:rsid w:val="00CB43BF"/>
    <w:rsid w:val="00CC77D0"/>
    <w:rsid w:val="00CD50FC"/>
    <w:rsid w:val="00D620CA"/>
    <w:rsid w:val="00DE6509"/>
    <w:rsid w:val="00E27167"/>
    <w:rsid w:val="00E85067"/>
    <w:rsid w:val="00F452C2"/>
    <w:rsid w:val="00F55243"/>
    <w:rsid w:val="00F95542"/>
    <w:rsid w:val="00FC0E7D"/>
    <w:rsid w:val="00FD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845</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3</cp:revision>
  <cp:lastPrinted>2013-03-06T08:18:00Z</cp:lastPrinted>
  <dcterms:created xsi:type="dcterms:W3CDTF">2016-10-03T09:44:00Z</dcterms:created>
  <dcterms:modified xsi:type="dcterms:W3CDTF">2016-10-04T08:42:00Z</dcterms:modified>
</cp:coreProperties>
</file>