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BE553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0A035207" wp14:editId="3C6E9ACE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03FB4" w:rsidRPr="00041324" w:rsidRDefault="000E5A69" w:rsidP="000222DC">
      <w:pPr>
        <w:jc w:val="both"/>
        <w:rPr>
          <w:rFonts w:ascii="Times New Roman" w:hAnsi="Times New Roman"/>
          <w:b/>
          <w:color w:val="403152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DD54B5D" wp14:editId="0AB90136">
            <wp:extent cx="1019175" cy="1060030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94" cy="106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403152"/>
          <w:sz w:val="24"/>
          <w:szCs w:val="24"/>
        </w:rPr>
        <w:t xml:space="preserve">Médaille </w:t>
      </w:r>
      <w:r w:rsidRPr="000E5A69">
        <w:rPr>
          <w:rFonts w:ascii="Times New Roman" w:hAnsi="Times New Roman"/>
          <w:b/>
          <w:i/>
          <w:color w:val="403152"/>
          <w:sz w:val="24"/>
          <w:szCs w:val="24"/>
        </w:rPr>
        <w:t>d’OR Vignerons Indépendants – Concours 2016</w:t>
      </w:r>
      <w:r w:rsidR="00041324" w:rsidRPr="000E5A69">
        <w:rPr>
          <w:rFonts w:ascii="Times New Roman" w:hAnsi="Times New Roman"/>
          <w:b/>
          <w:i/>
          <w:color w:val="403152"/>
          <w:sz w:val="24"/>
          <w:szCs w:val="24"/>
        </w:rPr>
        <w:t xml:space="preserve">                                             </w:t>
      </w:r>
      <w:r w:rsidRPr="000E5A69">
        <w:rPr>
          <w:rFonts w:ascii="Times New Roman" w:hAnsi="Times New Roman"/>
          <w:b/>
          <w:i/>
          <w:color w:val="403152"/>
          <w:sz w:val="24"/>
          <w:szCs w:val="24"/>
        </w:rPr>
        <w:t xml:space="preserve">                               </w:t>
      </w:r>
    </w:p>
    <w:p w:rsidR="000222DC" w:rsidRPr="000E5A69" w:rsidRDefault="000E5A69" w:rsidP="000E5A69">
      <w:pPr>
        <w:jc w:val="both"/>
        <w:rPr>
          <w:rFonts w:ascii="Times New Roman" w:hAnsi="Times New Roman"/>
          <w:color w:val="403152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62DFB240" wp14:editId="3AC619BE">
            <wp:simplePos x="0" y="0"/>
            <wp:positionH relativeFrom="column">
              <wp:posOffset>351790</wp:posOffset>
            </wp:positionH>
            <wp:positionV relativeFrom="paragraph">
              <wp:posOffset>120015</wp:posOffset>
            </wp:positionV>
            <wp:extent cx="2192655" cy="7919720"/>
            <wp:effectExtent l="0" t="0" r="0" b="0"/>
            <wp:wrapThrough wrapText="bothSides">
              <wp:wrapPolygon edited="0">
                <wp:start x="0" y="0"/>
                <wp:lineTo x="0" y="21562"/>
                <wp:lineTo x="21394" y="21562"/>
                <wp:lineTo x="2139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alentin 2011 Ste Croix du Mo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91" w:rsidRPr="00F60C0B">
        <w:rPr>
          <w:rFonts w:ascii="Times New Roman" w:hAnsi="Times New Roman"/>
          <w:b/>
          <w:sz w:val="24"/>
          <w:szCs w:val="24"/>
        </w:rPr>
        <w:t xml:space="preserve"> </w:t>
      </w:r>
    </w:p>
    <w:p w:rsidR="00460A91" w:rsidRDefault="00460A91" w:rsidP="00460A91">
      <w:pPr>
        <w:ind w:firstLine="708"/>
        <w:rPr>
          <w:rFonts w:ascii="Times New Roman" w:hAnsi="Times New Roman"/>
          <w:sz w:val="24"/>
          <w:szCs w:val="24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B777F2" w:rsidRDefault="000E5A69" w:rsidP="00022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12,5</w:t>
      </w:r>
      <w:r w:rsidR="00B777F2" w:rsidRPr="00B777F2">
        <w:rPr>
          <w:rFonts w:ascii="Times New Roman" w:hAnsi="Times New Roman"/>
          <w:b/>
          <w:sz w:val="32"/>
          <w:szCs w:val="32"/>
        </w:rPr>
        <w:t>°</w:t>
      </w: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Default="003E0AD5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E5A69" w:rsidRDefault="000E5A69" w:rsidP="000E5A69">
      <w:pPr>
        <w:rPr>
          <w:rFonts w:ascii="Times New Roman" w:hAnsi="Times New Roman"/>
          <w:b/>
          <w:sz w:val="44"/>
          <w:szCs w:val="40"/>
        </w:rPr>
      </w:pPr>
    </w:p>
    <w:p w:rsidR="00CD50FC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</w:p>
    <w:p w:rsidR="000222DC" w:rsidRPr="000E1664" w:rsidRDefault="00460A91" w:rsidP="000222D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VALENTIN </w:t>
      </w:r>
      <w:r w:rsidR="000222DC" w:rsidRPr="000E1664">
        <w:rPr>
          <w:rFonts w:ascii="Times New Roman" w:hAnsi="Times New Roman"/>
          <w:b/>
          <w:sz w:val="40"/>
          <w:szCs w:val="40"/>
        </w:rPr>
        <w:t>20</w:t>
      </w:r>
      <w:r w:rsidR="000E5A69">
        <w:rPr>
          <w:rFonts w:ascii="Times New Roman" w:hAnsi="Times New Roman"/>
          <w:b/>
          <w:sz w:val="40"/>
          <w:szCs w:val="40"/>
        </w:rPr>
        <w:t>14</w:t>
      </w:r>
    </w:p>
    <w:p w:rsidR="000E1664" w:rsidRDefault="00CD50FC" w:rsidP="000E1664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0E1664">
        <w:rPr>
          <w:rFonts w:ascii="Times New Roman" w:hAnsi="Times New Roman"/>
          <w:b/>
          <w:color w:val="C00000"/>
          <w:sz w:val="32"/>
          <w:szCs w:val="32"/>
        </w:rPr>
        <w:t xml:space="preserve">STE CROIX DU MONT </w:t>
      </w:r>
    </w:p>
    <w:p w:rsidR="00460A91" w:rsidRPr="003E0AD5" w:rsidRDefault="00460A91" w:rsidP="003E0AD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E0AD5">
        <w:rPr>
          <w:rFonts w:ascii="Times New Roman" w:hAnsi="Times New Roman"/>
          <w:b/>
          <w:i/>
          <w:sz w:val="28"/>
          <w:szCs w:val="28"/>
        </w:rPr>
        <w:t xml:space="preserve">Hervé  Chouvac </w:t>
      </w:r>
      <w:r w:rsidR="00CD50FC" w:rsidRPr="003E0AD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22DC" w:rsidRDefault="000222DC" w:rsidP="003E0AD5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A5554C" w:rsidRPr="005A5C53" w:rsidRDefault="00A5554C" w:rsidP="003E0AD5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Argilo calcaire et argilo graveleux</w:t>
      </w:r>
    </w:p>
    <w:p w:rsidR="006464DF" w:rsidRDefault="00CD50FC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60 ans</w:t>
      </w:r>
    </w:p>
    <w:p w:rsidR="00CD50FC" w:rsidRPr="003E0AD5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95% Sémillon</w:t>
      </w:r>
      <w:r w:rsidRPr="003E0AD5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 xml:space="preserve"> </w:t>
      </w:r>
    </w:p>
    <w:p w:rsidR="00CD50FC" w:rsidRDefault="006464DF" w:rsidP="006464DF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6464DF">
        <w:rPr>
          <w:rFonts w:ascii="Times New Roman" w:eastAsia="Times New Roman" w:hAnsi="Times New Roman"/>
          <w:sz w:val="24"/>
          <w:szCs w:val="24"/>
          <w:lang w:eastAsia="fr-FR"/>
        </w:rPr>
        <w:t>5 % Muscadelle</w:t>
      </w:r>
    </w:p>
    <w:p w:rsidR="00A5554C" w:rsidRDefault="00A5554C" w:rsidP="006464DF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E0AD5" w:rsidRDefault="006464DF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464DF">
        <w:rPr>
          <w:rFonts w:ascii="Times New Roman" w:eastAsia="Times New Roman" w:hAnsi="Times New Roman"/>
          <w:sz w:val="24"/>
          <w:szCs w:val="24"/>
          <w:lang w:eastAsia="fr-FR"/>
        </w:rPr>
        <w:t xml:space="preserve">Ce vin </w:t>
      </w:r>
      <w:r w:rsidR="004E630F">
        <w:rPr>
          <w:rFonts w:ascii="Times New Roman" w:eastAsia="Times New Roman" w:hAnsi="Times New Roman"/>
          <w:sz w:val="24"/>
          <w:szCs w:val="24"/>
          <w:lang w:eastAsia="fr-FR"/>
        </w:rPr>
        <w:t>à la robe dorée et brillante va vous séduire avec ses arômes aux</w:t>
      </w:r>
      <w:r w:rsidRPr="006464DF">
        <w:rPr>
          <w:rFonts w:ascii="Times New Roman" w:eastAsia="Times New Roman" w:hAnsi="Times New Roman"/>
          <w:sz w:val="24"/>
          <w:szCs w:val="24"/>
          <w:lang w:eastAsia="fr-FR"/>
        </w:rPr>
        <w:t xml:space="preserve"> accents floraux</w:t>
      </w:r>
      <w:r w:rsidR="004E630F">
        <w:rPr>
          <w:rFonts w:ascii="Times New Roman" w:eastAsia="Times New Roman" w:hAnsi="Times New Roman"/>
          <w:sz w:val="24"/>
          <w:szCs w:val="24"/>
          <w:lang w:eastAsia="fr-FR"/>
        </w:rPr>
        <w:t xml:space="preserve">. Des notes de dattes, mangues et abricots lui apportent un </w:t>
      </w:r>
      <w:r w:rsidR="00BE553A">
        <w:rPr>
          <w:rFonts w:ascii="Times New Roman" w:eastAsia="Times New Roman" w:hAnsi="Times New Roman"/>
          <w:sz w:val="24"/>
          <w:szCs w:val="24"/>
          <w:lang w:eastAsia="fr-FR"/>
        </w:rPr>
        <w:t>palais riche et équilibré</w:t>
      </w:r>
      <w:r w:rsidR="004E630F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</w:p>
    <w:p w:rsidR="00BE553A" w:rsidRDefault="00BE553A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 xml:space="preserve">4° et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4E630F">
        <w:rPr>
          <w:rFonts w:ascii="Times New Roman" w:eastAsia="Times New Roman" w:hAnsi="Times New Roman"/>
          <w:sz w:val="24"/>
          <w:szCs w:val="24"/>
          <w:lang w:eastAsia="fr-FR"/>
        </w:rPr>
        <w:t>C.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8601EA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prêt à boire. Peut se bonifier 25 ans</w:t>
      </w:r>
      <w:r w:rsidR="00BE553A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bookmarkStart w:id="0" w:name="_GoBack"/>
      <w:bookmarkEnd w:id="0"/>
    </w:p>
    <w:p w:rsidR="00A5554C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apéritif, foie gras, viandes blanches, fromages de brebis, tarte aux fruits.</w:t>
      </w:r>
    </w:p>
    <w:p w:rsidR="003E0AD5" w:rsidRPr="008601EA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BC1B20" w:rsidRDefault="00BC1B20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60 032 790 030</w:t>
      </w:r>
    </w:p>
    <w:p w:rsidR="003E0AD5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60 032 790</w:t>
      </w:r>
      <w:r w:rsidR="00B777F2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160</w:t>
      </w:r>
    </w:p>
    <w:p w:rsidR="00B777F2" w:rsidRDefault="00B777F2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77F2" w:rsidRDefault="00B777F2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77F2" w:rsidRDefault="000E5A69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33128C7" wp14:editId="3FF64464">
            <wp:extent cx="2861139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Valentin 2011 Ste Croix du Mo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139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F2" w:rsidRDefault="00B777F2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77F2" w:rsidRDefault="00B777F2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77F2" w:rsidRPr="003E0AD5" w:rsidRDefault="00B777F2" w:rsidP="006464DF">
      <w:pPr>
        <w:spacing w:after="0" w:line="240" w:lineRule="auto"/>
        <w:contextualSpacing/>
        <w:jc w:val="both"/>
      </w:pPr>
    </w:p>
    <w:sectPr w:rsidR="00B777F2" w:rsidRPr="003E0AD5" w:rsidSect="00603FB4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41324"/>
    <w:rsid w:val="00075C64"/>
    <w:rsid w:val="000D370F"/>
    <w:rsid w:val="000E1664"/>
    <w:rsid w:val="000E5A69"/>
    <w:rsid w:val="001A7104"/>
    <w:rsid w:val="001B37C2"/>
    <w:rsid w:val="001D2CA4"/>
    <w:rsid w:val="00254061"/>
    <w:rsid w:val="00387ECB"/>
    <w:rsid w:val="003A419A"/>
    <w:rsid w:val="003E0AD5"/>
    <w:rsid w:val="00460A91"/>
    <w:rsid w:val="004E630F"/>
    <w:rsid w:val="00503158"/>
    <w:rsid w:val="00544FFC"/>
    <w:rsid w:val="005A387C"/>
    <w:rsid w:val="005A5C53"/>
    <w:rsid w:val="005D165B"/>
    <w:rsid w:val="005F7CFA"/>
    <w:rsid w:val="00603FB4"/>
    <w:rsid w:val="006373E7"/>
    <w:rsid w:val="006464DF"/>
    <w:rsid w:val="007A150F"/>
    <w:rsid w:val="008558E3"/>
    <w:rsid w:val="008F0A14"/>
    <w:rsid w:val="009225F9"/>
    <w:rsid w:val="009C2BE6"/>
    <w:rsid w:val="009E2B9F"/>
    <w:rsid w:val="00A24BCF"/>
    <w:rsid w:val="00A5554C"/>
    <w:rsid w:val="00B56066"/>
    <w:rsid w:val="00B777F2"/>
    <w:rsid w:val="00BA5CB6"/>
    <w:rsid w:val="00BC1B20"/>
    <w:rsid w:val="00BC5EBF"/>
    <w:rsid w:val="00BE553A"/>
    <w:rsid w:val="00CC77D0"/>
    <w:rsid w:val="00CD50FC"/>
    <w:rsid w:val="00D620CA"/>
    <w:rsid w:val="00D636DA"/>
    <w:rsid w:val="00DF3419"/>
    <w:rsid w:val="00E27167"/>
    <w:rsid w:val="00F452C2"/>
    <w:rsid w:val="00F55243"/>
    <w:rsid w:val="00F60C0B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2013-03-06T08:31:00Z</cp:lastPrinted>
  <dcterms:created xsi:type="dcterms:W3CDTF">2016-10-05T14:55:00Z</dcterms:created>
  <dcterms:modified xsi:type="dcterms:W3CDTF">2016-10-05T15:02:00Z</dcterms:modified>
</cp:coreProperties>
</file>