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DC" w:rsidRDefault="00601CFA"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r w:rsidR="00A92301">
        <w:rPr>
          <w:rFonts w:ascii="Times New Roman" w:hAnsi="Times New Roman"/>
          <w:i/>
          <w:sz w:val="20"/>
          <w:szCs w:val="20"/>
        </w:rPr>
        <w:tab/>
      </w:r>
    </w:p>
    <w:p w:rsidR="000222DC" w:rsidRDefault="000222DC" w:rsidP="000222DC">
      <w:pPr>
        <w:jc w:val="both"/>
        <w:rPr>
          <w:rFonts w:ascii="Times New Roman" w:hAnsi="Times New Roman"/>
          <w:color w:val="403152"/>
          <w:sz w:val="32"/>
          <w:szCs w:val="32"/>
        </w:rPr>
      </w:pPr>
    </w:p>
    <w:p w:rsidR="00822F97" w:rsidRPr="00CC3369" w:rsidRDefault="00EB2B2F" w:rsidP="000222DC">
      <w:pPr>
        <w:jc w:val="both"/>
        <w:rPr>
          <w:rFonts w:ascii="Times New Roman" w:hAnsi="Times New Roman"/>
          <w:color w:val="403152"/>
          <w:sz w:val="32"/>
          <w:szCs w:val="32"/>
        </w:rPr>
      </w:pPr>
      <w:r>
        <w:rPr>
          <w:rFonts w:ascii="Times New Roman" w:hAnsi="Times New Roman"/>
          <w:b/>
          <w:noProof/>
          <w:color w:val="C00000"/>
          <w:sz w:val="32"/>
          <w:szCs w:val="32"/>
          <w:lang w:eastAsia="fr-FR"/>
        </w:rPr>
        <w:drawing>
          <wp:anchor distT="0" distB="0" distL="114300" distR="114300" simplePos="0" relativeHeight="251667456" behindDoc="1" locked="0" layoutInCell="1" allowOverlap="1" wp14:anchorId="3253FA63" wp14:editId="5AB96375">
            <wp:simplePos x="0" y="0"/>
            <wp:positionH relativeFrom="column">
              <wp:posOffset>311150</wp:posOffset>
            </wp:positionH>
            <wp:positionV relativeFrom="paragraph">
              <wp:posOffset>279400</wp:posOffset>
            </wp:positionV>
            <wp:extent cx="2363470" cy="8279130"/>
            <wp:effectExtent l="0" t="0" r="0" b="0"/>
            <wp:wrapThrough wrapText="bothSides">
              <wp:wrapPolygon edited="0">
                <wp:start x="0" y="0"/>
                <wp:lineTo x="0" y="21570"/>
                <wp:lineTo x="21414" y="21570"/>
                <wp:lineTo x="2141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Sentinelle 2011 Saint Emilion grand cru.jpg"/>
                    <pic:cNvPicPr/>
                  </pic:nvPicPr>
                  <pic:blipFill>
                    <a:blip r:embed="rId6"/>
                    <a:stretch>
                      <a:fillRect/>
                    </a:stretch>
                  </pic:blipFill>
                  <pic:spPr>
                    <a:xfrm>
                      <a:off x="0" y="0"/>
                      <a:ext cx="2363470" cy="8279130"/>
                    </a:xfrm>
                    <a:prstGeom prst="rect">
                      <a:avLst/>
                    </a:prstGeom>
                  </pic:spPr>
                </pic:pic>
              </a:graphicData>
            </a:graphic>
            <wp14:sizeRelH relativeFrom="page">
              <wp14:pctWidth>0</wp14:pctWidth>
            </wp14:sizeRelH>
            <wp14:sizeRelV relativeFrom="page">
              <wp14:pctHeight>0</wp14:pctHeight>
            </wp14:sizeRelV>
          </wp:anchor>
        </w:drawing>
      </w:r>
    </w:p>
    <w:p w:rsidR="000222DC" w:rsidRDefault="000222DC" w:rsidP="000222DC">
      <w:pPr>
        <w:jc w:val="both"/>
      </w:pPr>
    </w:p>
    <w:p w:rsidR="000222DC" w:rsidRDefault="000222DC" w:rsidP="000222DC">
      <w:pPr>
        <w:jc w:val="both"/>
      </w:pPr>
    </w:p>
    <w:p w:rsidR="000222DC" w:rsidRDefault="000222DC" w:rsidP="000222DC">
      <w:pPr>
        <w:jc w:val="center"/>
      </w:pPr>
    </w:p>
    <w:p w:rsidR="000222DC" w:rsidRDefault="000222DC" w:rsidP="000222DC">
      <w:pPr>
        <w:jc w:val="both"/>
      </w:pPr>
    </w:p>
    <w:p w:rsidR="001C4283" w:rsidRDefault="001C4283" w:rsidP="009E0563">
      <w:pPr>
        <w:jc w:val="center"/>
        <w:rPr>
          <w:rFonts w:ascii="Times New Roman" w:hAnsi="Times New Roman"/>
          <w:b/>
          <w:sz w:val="40"/>
          <w:szCs w:val="40"/>
        </w:rPr>
      </w:pPr>
    </w:p>
    <w:p w:rsidR="00A92301" w:rsidRDefault="00A92301" w:rsidP="001C4283">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Pr="00956791" w:rsidRDefault="00956791" w:rsidP="00D80EF9">
      <w:pPr>
        <w:spacing w:line="240" w:lineRule="auto"/>
        <w:contextualSpacing/>
        <w:jc w:val="center"/>
        <w:rPr>
          <w:rFonts w:ascii="Times New Roman" w:hAnsi="Times New Roman"/>
          <w:b/>
          <w:sz w:val="32"/>
          <w:szCs w:val="32"/>
        </w:rPr>
      </w:pPr>
      <w:r w:rsidRPr="00956791">
        <w:rPr>
          <w:rFonts w:ascii="Times New Roman" w:hAnsi="Times New Roman"/>
          <w:b/>
          <w:sz w:val="32"/>
          <w:szCs w:val="32"/>
        </w:rPr>
        <w:t>13°</w:t>
      </w: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2269C7" w:rsidRDefault="002269C7" w:rsidP="00D80EF9">
      <w:pPr>
        <w:spacing w:line="240" w:lineRule="auto"/>
        <w:contextualSpacing/>
        <w:jc w:val="center"/>
        <w:rPr>
          <w:rFonts w:ascii="Times New Roman" w:hAnsi="Times New Roman"/>
          <w:b/>
          <w:sz w:val="44"/>
          <w:szCs w:val="44"/>
        </w:rPr>
      </w:pPr>
    </w:p>
    <w:p w:rsidR="00822F97" w:rsidRDefault="00822F97" w:rsidP="00D80EF9">
      <w:pPr>
        <w:spacing w:line="240" w:lineRule="auto"/>
        <w:contextualSpacing/>
        <w:jc w:val="center"/>
        <w:rPr>
          <w:rFonts w:ascii="Times New Roman" w:hAnsi="Times New Roman"/>
          <w:b/>
          <w:sz w:val="44"/>
          <w:szCs w:val="44"/>
        </w:rPr>
      </w:pPr>
      <w:r>
        <w:rPr>
          <w:rFonts w:ascii="Times New Roman" w:hAnsi="Times New Roman"/>
          <w:b/>
          <w:sz w:val="44"/>
          <w:szCs w:val="44"/>
        </w:rPr>
        <w:t xml:space="preserve">LA </w:t>
      </w:r>
      <w:r w:rsidR="009D4AFD">
        <w:rPr>
          <w:rFonts w:ascii="Times New Roman" w:hAnsi="Times New Roman"/>
          <w:b/>
          <w:sz w:val="44"/>
          <w:szCs w:val="44"/>
        </w:rPr>
        <w:t>COUR MAUBOURG</w:t>
      </w:r>
    </w:p>
    <w:p w:rsidR="009D4AFD" w:rsidRPr="009D4AFD" w:rsidRDefault="00601CFA" w:rsidP="00D80EF9">
      <w:pPr>
        <w:spacing w:line="240" w:lineRule="auto"/>
        <w:contextualSpacing/>
        <w:jc w:val="center"/>
        <w:rPr>
          <w:rFonts w:ascii="Times New Roman" w:hAnsi="Times New Roman"/>
          <w:b/>
          <w:sz w:val="44"/>
          <w:szCs w:val="44"/>
        </w:rPr>
      </w:pPr>
      <w:r>
        <w:rPr>
          <w:rFonts w:ascii="Times New Roman" w:hAnsi="Times New Roman"/>
          <w:b/>
          <w:sz w:val="44"/>
          <w:szCs w:val="44"/>
        </w:rPr>
        <w:t>2012</w:t>
      </w:r>
    </w:p>
    <w:p w:rsidR="00D80EF9" w:rsidRPr="00F7355B" w:rsidRDefault="00D80EF9" w:rsidP="00D80EF9">
      <w:pPr>
        <w:spacing w:line="240" w:lineRule="auto"/>
        <w:contextualSpacing/>
        <w:jc w:val="center"/>
        <w:rPr>
          <w:rFonts w:ascii="Times New Roman" w:hAnsi="Times New Roman"/>
          <w:b/>
          <w:sz w:val="28"/>
          <w:szCs w:val="40"/>
        </w:rPr>
      </w:pPr>
    </w:p>
    <w:p w:rsidR="00D80EF9" w:rsidRDefault="000222DC" w:rsidP="00D80EF9">
      <w:pPr>
        <w:spacing w:line="240" w:lineRule="auto"/>
        <w:contextualSpacing/>
        <w:jc w:val="center"/>
        <w:rPr>
          <w:rFonts w:ascii="Times New Roman" w:hAnsi="Times New Roman"/>
          <w:b/>
          <w:color w:val="C00000"/>
          <w:sz w:val="32"/>
          <w:szCs w:val="32"/>
        </w:rPr>
      </w:pPr>
      <w:r w:rsidRPr="001C4283">
        <w:rPr>
          <w:rFonts w:ascii="Times New Roman" w:hAnsi="Times New Roman"/>
          <w:b/>
          <w:color w:val="C00000"/>
          <w:sz w:val="32"/>
          <w:szCs w:val="32"/>
        </w:rPr>
        <w:t xml:space="preserve">AOC </w:t>
      </w:r>
      <w:r w:rsidR="00F7355B" w:rsidRPr="001C4283">
        <w:rPr>
          <w:rFonts w:ascii="Times New Roman" w:hAnsi="Times New Roman"/>
          <w:b/>
          <w:color w:val="C00000"/>
          <w:sz w:val="32"/>
          <w:szCs w:val="32"/>
        </w:rPr>
        <w:t>SAINT EMILION GRAND CRU</w:t>
      </w:r>
    </w:p>
    <w:p w:rsidR="009D4AFD" w:rsidRDefault="009D4AFD" w:rsidP="00D80EF9">
      <w:pPr>
        <w:spacing w:line="240" w:lineRule="auto"/>
        <w:contextualSpacing/>
        <w:jc w:val="center"/>
        <w:rPr>
          <w:rFonts w:ascii="Times New Roman" w:hAnsi="Times New Roman"/>
          <w:b/>
          <w:color w:val="C00000"/>
          <w:sz w:val="32"/>
          <w:szCs w:val="32"/>
        </w:rPr>
      </w:pPr>
    </w:p>
    <w:p w:rsidR="009D4AFD" w:rsidRPr="009D4AFD" w:rsidRDefault="009D4AFD" w:rsidP="00D80EF9">
      <w:pPr>
        <w:spacing w:line="240" w:lineRule="auto"/>
        <w:contextualSpacing/>
        <w:jc w:val="center"/>
        <w:rPr>
          <w:rFonts w:ascii="Times New Roman" w:hAnsi="Times New Roman"/>
          <w:b/>
          <w:i/>
          <w:sz w:val="28"/>
          <w:szCs w:val="28"/>
        </w:rPr>
      </w:pPr>
      <w:r w:rsidRPr="009D4AFD">
        <w:rPr>
          <w:rFonts w:ascii="Times New Roman" w:hAnsi="Times New Roman"/>
          <w:b/>
          <w:i/>
          <w:sz w:val="28"/>
          <w:szCs w:val="28"/>
        </w:rPr>
        <w:t>Elevé en fût de chêne</w:t>
      </w:r>
    </w:p>
    <w:p w:rsidR="00D80EF9" w:rsidRDefault="00D80EF9" w:rsidP="00D80EF9">
      <w:pPr>
        <w:spacing w:line="240" w:lineRule="auto"/>
        <w:contextualSpacing/>
        <w:jc w:val="center"/>
        <w:rPr>
          <w:rFonts w:ascii="Times New Roman" w:hAnsi="Times New Roman"/>
          <w:b/>
          <w:color w:val="C00000"/>
          <w:sz w:val="32"/>
          <w:szCs w:val="32"/>
        </w:rPr>
      </w:pPr>
    </w:p>
    <w:p w:rsidR="00D80EF9" w:rsidRPr="00A33B12" w:rsidRDefault="00D80EF9" w:rsidP="00D80EF9">
      <w:pPr>
        <w:spacing w:line="240" w:lineRule="auto"/>
        <w:contextualSpacing/>
        <w:jc w:val="center"/>
        <w:rPr>
          <w:rFonts w:ascii="Times New Roman" w:hAnsi="Times New Roman"/>
          <w:b/>
          <w:i/>
          <w:sz w:val="28"/>
          <w:szCs w:val="28"/>
        </w:rPr>
      </w:pPr>
      <w:r w:rsidRPr="00A33B12">
        <w:rPr>
          <w:rFonts w:ascii="Times New Roman" w:hAnsi="Times New Roman"/>
          <w:b/>
          <w:i/>
          <w:sz w:val="28"/>
          <w:szCs w:val="28"/>
        </w:rPr>
        <w:t>Emma et Jean-Marie Pulido</w:t>
      </w:r>
    </w:p>
    <w:p w:rsidR="00A33B12" w:rsidRDefault="000222DC" w:rsidP="00D80EF9">
      <w:pPr>
        <w:spacing w:after="0" w:line="240" w:lineRule="auto"/>
        <w:contextualSpacing/>
        <w:jc w:val="center"/>
        <w:rPr>
          <w:rFonts w:ascii="Times New Roman" w:eastAsia="Times New Roman" w:hAnsi="Times New Roman"/>
          <w:b/>
          <w:i/>
          <w:sz w:val="28"/>
          <w:szCs w:val="28"/>
          <w:lang w:eastAsia="fr-FR"/>
        </w:rPr>
      </w:pPr>
      <w:r w:rsidRPr="00A33B12">
        <w:rPr>
          <w:rFonts w:ascii="Times New Roman" w:eastAsia="Times New Roman" w:hAnsi="Times New Roman"/>
          <w:b/>
          <w:i/>
          <w:sz w:val="28"/>
          <w:szCs w:val="28"/>
          <w:lang w:eastAsia="fr-FR"/>
        </w:rPr>
        <w:t>Vigneron récoltant</w:t>
      </w:r>
      <w:r w:rsidRPr="001C4283">
        <w:rPr>
          <w:rFonts w:ascii="Times New Roman" w:eastAsia="Times New Roman" w:hAnsi="Times New Roman"/>
          <w:b/>
          <w:i/>
          <w:sz w:val="28"/>
          <w:szCs w:val="28"/>
          <w:lang w:eastAsia="fr-FR"/>
        </w:rPr>
        <w:t>.</w:t>
      </w:r>
    </w:p>
    <w:p w:rsidR="009557D8" w:rsidRDefault="009557D8" w:rsidP="00822F97">
      <w:pPr>
        <w:spacing w:after="0" w:line="240" w:lineRule="auto"/>
        <w:contextualSpacing/>
        <w:jc w:val="center"/>
        <w:rPr>
          <w:rFonts w:ascii="Times New Roman" w:eastAsia="Times New Roman" w:hAnsi="Times New Roman"/>
          <w:b/>
          <w:i/>
          <w:sz w:val="28"/>
          <w:szCs w:val="28"/>
          <w:lang w:eastAsia="fr-FR"/>
        </w:rPr>
      </w:pPr>
    </w:p>
    <w:p w:rsidR="001C4283" w:rsidRPr="000222DC" w:rsidRDefault="001C4283" w:rsidP="001C4283">
      <w:pPr>
        <w:spacing w:after="0" w:line="240" w:lineRule="auto"/>
        <w:contextualSpacing/>
        <w:jc w:val="center"/>
        <w:rPr>
          <w:sz w:val="24"/>
          <w:szCs w:val="24"/>
        </w:rPr>
      </w:pPr>
    </w:p>
    <w:p w:rsidR="000222DC" w:rsidRPr="009557D8" w:rsidRDefault="000222DC" w:rsidP="000222DC">
      <w:pPr>
        <w:spacing w:after="0" w:line="240" w:lineRule="auto"/>
        <w:contextualSpacing/>
        <w:jc w:val="both"/>
        <w:rPr>
          <w:rFonts w:ascii="Times New Roman" w:eastAsia="Times New Roman" w:hAnsi="Times New Roman"/>
          <w:b/>
          <w:sz w:val="24"/>
          <w:szCs w:val="24"/>
          <w:u w:val="single"/>
          <w:lang w:eastAsia="fr-FR"/>
        </w:rPr>
      </w:pPr>
      <w:r w:rsidRPr="009557D8">
        <w:rPr>
          <w:rFonts w:ascii="Times New Roman" w:eastAsia="Times New Roman" w:hAnsi="Times New Roman"/>
          <w:b/>
          <w:sz w:val="24"/>
          <w:szCs w:val="24"/>
          <w:u w:val="single"/>
          <w:lang w:eastAsia="fr-FR"/>
        </w:rPr>
        <w:t>LE VIGNOBLE :</w:t>
      </w:r>
    </w:p>
    <w:p w:rsidR="00822F97" w:rsidRPr="009557D8"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Nature des sols :</w:t>
      </w:r>
      <w:r w:rsidR="00F36CC2">
        <w:rPr>
          <w:rFonts w:ascii="Times New Roman" w:eastAsia="Times New Roman" w:hAnsi="Times New Roman"/>
          <w:sz w:val="24"/>
          <w:szCs w:val="24"/>
          <w:lang w:eastAsia="fr-FR"/>
        </w:rPr>
        <w:tab/>
        <w:t>Graveleux</w:t>
      </w:r>
      <w:r w:rsidR="00377C85" w:rsidRPr="009557D8">
        <w:rPr>
          <w:rFonts w:ascii="Times New Roman" w:eastAsia="Times New Roman" w:hAnsi="Times New Roman"/>
          <w:sz w:val="24"/>
          <w:szCs w:val="24"/>
          <w:lang w:eastAsia="fr-FR"/>
        </w:rPr>
        <w:t xml:space="preserve"> </w:t>
      </w:r>
      <w:r w:rsidR="001C4283" w:rsidRPr="009557D8">
        <w:rPr>
          <w:rFonts w:ascii="Times New Roman" w:eastAsia="Times New Roman" w:hAnsi="Times New Roman"/>
          <w:sz w:val="24"/>
          <w:szCs w:val="24"/>
          <w:lang w:eastAsia="fr-FR"/>
        </w:rPr>
        <w:tab/>
      </w:r>
    </w:p>
    <w:p w:rsidR="000222DC" w:rsidRPr="009557D8"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Age du vignoble :</w:t>
      </w:r>
      <w:r w:rsidRPr="009557D8">
        <w:rPr>
          <w:rFonts w:ascii="Times New Roman" w:eastAsia="Times New Roman" w:hAnsi="Times New Roman"/>
          <w:sz w:val="24"/>
          <w:szCs w:val="24"/>
          <w:lang w:eastAsia="fr-FR"/>
        </w:rPr>
        <w:t xml:space="preserve"> </w:t>
      </w:r>
      <w:r w:rsidR="00F36CC2">
        <w:rPr>
          <w:rFonts w:ascii="Times New Roman" w:eastAsia="Times New Roman" w:hAnsi="Times New Roman"/>
          <w:sz w:val="24"/>
          <w:szCs w:val="24"/>
          <w:lang w:eastAsia="fr-FR"/>
        </w:rPr>
        <w:tab/>
        <w:t>30</w:t>
      </w:r>
      <w:r w:rsidR="00B67662" w:rsidRPr="009557D8">
        <w:rPr>
          <w:rFonts w:ascii="Times New Roman" w:eastAsia="Times New Roman" w:hAnsi="Times New Roman"/>
          <w:sz w:val="24"/>
          <w:szCs w:val="24"/>
          <w:lang w:eastAsia="fr-FR"/>
        </w:rPr>
        <w:t>ans</w:t>
      </w:r>
    </w:p>
    <w:p w:rsidR="00832CDC" w:rsidRPr="009557D8"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Encépagement :</w:t>
      </w:r>
      <w:r w:rsidR="00F36CC2">
        <w:rPr>
          <w:rFonts w:ascii="Times New Roman" w:eastAsia="Times New Roman" w:hAnsi="Times New Roman"/>
          <w:sz w:val="24"/>
          <w:szCs w:val="24"/>
          <w:lang w:eastAsia="fr-FR"/>
        </w:rPr>
        <w:tab/>
        <w:t xml:space="preserve">85% </w:t>
      </w:r>
      <w:r w:rsidR="00832CDC" w:rsidRPr="009557D8">
        <w:rPr>
          <w:rFonts w:ascii="Times New Roman" w:eastAsia="Times New Roman" w:hAnsi="Times New Roman"/>
          <w:sz w:val="24"/>
          <w:szCs w:val="24"/>
          <w:lang w:eastAsia="fr-FR"/>
        </w:rPr>
        <w:t>M</w:t>
      </w:r>
      <w:r w:rsidRPr="009557D8">
        <w:rPr>
          <w:rFonts w:ascii="Times New Roman" w:eastAsia="Times New Roman" w:hAnsi="Times New Roman"/>
          <w:sz w:val="24"/>
          <w:szCs w:val="24"/>
          <w:lang w:eastAsia="fr-FR"/>
        </w:rPr>
        <w:t>erlot</w:t>
      </w:r>
    </w:p>
    <w:p w:rsidR="000222DC" w:rsidRPr="009557D8" w:rsidRDefault="00F36CC2" w:rsidP="000D4600">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1</w:t>
      </w:r>
      <w:r w:rsidR="009D4AFD">
        <w:rPr>
          <w:rFonts w:ascii="Times New Roman" w:eastAsia="Times New Roman" w:hAnsi="Times New Roman"/>
          <w:sz w:val="24"/>
          <w:szCs w:val="24"/>
          <w:lang w:eastAsia="fr-FR"/>
        </w:rPr>
        <w:t>5</w:t>
      </w:r>
      <w:r>
        <w:rPr>
          <w:rFonts w:ascii="Times New Roman" w:eastAsia="Times New Roman" w:hAnsi="Times New Roman"/>
          <w:sz w:val="24"/>
          <w:szCs w:val="24"/>
          <w:lang w:eastAsia="fr-FR"/>
        </w:rPr>
        <w:t xml:space="preserve">% </w:t>
      </w:r>
      <w:r w:rsidR="00832CDC" w:rsidRPr="009557D8">
        <w:rPr>
          <w:rFonts w:ascii="Times New Roman" w:eastAsia="Times New Roman" w:hAnsi="Times New Roman"/>
          <w:sz w:val="24"/>
          <w:szCs w:val="24"/>
          <w:lang w:eastAsia="fr-FR"/>
        </w:rPr>
        <w:t xml:space="preserve">Cabernet </w:t>
      </w:r>
    </w:p>
    <w:p w:rsidR="000310B7" w:rsidRPr="009557D8" w:rsidRDefault="001C4283" w:rsidP="00A33B12">
      <w:pPr>
        <w:spacing w:after="0" w:line="240" w:lineRule="auto"/>
        <w:ind w:left="1416" w:firstLine="708"/>
        <w:contextualSpacing/>
        <w:jc w:val="both"/>
        <w:rPr>
          <w:rFonts w:ascii="Times New Roman" w:eastAsia="Times New Roman" w:hAnsi="Times New Roman"/>
          <w:b/>
          <w:sz w:val="24"/>
          <w:szCs w:val="24"/>
          <w:u w:val="single"/>
          <w:lang w:eastAsia="fr-FR"/>
        </w:rPr>
      </w:pPr>
      <w:r w:rsidRPr="009557D8">
        <w:rPr>
          <w:rFonts w:ascii="Times New Roman" w:eastAsia="Times New Roman" w:hAnsi="Times New Roman"/>
          <w:sz w:val="24"/>
          <w:szCs w:val="24"/>
          <w:lang w:eastAsia="fr-FR"/>
        </w:rPr>
        <w:t xml:space="preserve"> </w:t>
      </w:r>
      <w:r w:rsidR="00F36CC2">
        <w:rPr>
          <w:rFonts w:ascii="Times New Roman" w:eastAsia="Times New Roman" w:hAnsi="Times New Roman"/>
          <w:sz w:val="24"/>
          <w:szCs w:val="24"/>
          <w:lang w:eastAsia="fr-FR"/>
        </w:rPr>
        <w:t xml:space="preserve"> </w:t>
      </w:r>
    </w:p>
    <w:p w:rsidR="000310B7" w:rsidRPr="009557D8" w:rsidRDefault="009E0563" w:rsidP="000310B7">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lang w:eastAsia="fr-FR"/>
        </w:rPr>
        <w:t>.</w:t>
      </w:r>
    </w:p>
    <w:p w:rsidR="000310B7" w:rsidRPr="009557D8" w:rsidRDefault="000310B7" w:rsidP="000222DC">
      <w:pPr>
        <w:spacing w:after="0" w:line="240" w:lineRule="auto"/>
        <w:contextualSpacing/>
        <w:jc w:val="both"/>
        <w:rPr>
          <w:rFonts w:ascii="Times New Roman" w:eastAsia="Times New Roman" w:hAnsi="Times New Roman"/>
          <w:b/>
          <w:sz w:val="24"/>
          <w:szCs w:val="24"/>
          <w:u w:val="single"/>
          <w:lang w:eastAsia="fr-FR"/>
        </w:rPr>
      </w:pPr>
    </w:p>
    <w:p w:rsidR="000222DC" w:rsidRPr="009557D8" w:rsidRDefault="000222DC" w:rsidP="000222DC">
      <w:pPr>
        <w:spacing w:after="0" w:line="240" w:lineRule="auto"/>
        <w:contextualSpacing/>
        <w:jc w:val="both"/>
        <w:rPr>
          <w:rFonts w:ascii="Times New Roman" w:eastAsia="Times New Roman" w:hAnsi="Times New Roman"/>
          <w:sz w:val="24"/>
          <w:szCs w:val="24"/>
          <w:u w:val="single"/>
          <w:lang w:eastAsia="fr-FR"/>
        </w:rPr>
      </w:pPr>
      <w:r w:rsidRPr="009557D8">
        <w:rPr>
          <w:rFonts w:ascii="Times New Roman" w:eastAsia="Times New Roman" w:hAnsi="Times New Roman"/>
          <w:b/>
          <w:sz w:val="24"/>
          <w:szCs w:val="24"/>
          <w:u w:val="single"/>
          <w:lang w:eastAsia="fr-FR"/>
        </w:rPr>
        <w:t>DEGUSTATION</w:t>
      </w:r>
      <w:r w:rsidR="005A5C53" w:rsidRPr="009557D8">
        <w:rPr>
          <w:rFonts w:ascii="Times New Roman" w:eastAsia="Times New Roman" w:hAnsi="Times New Roman"/>
          <w:b/>
          <w:sz w:val="24"/>
          <w:szCs w:val="24"/>
          <w:u w:val="single"/>
          <w:lang w:eastAsia="fr-FR"/>
        </w:rPr>
        <w:t xml:space="preserve"> &amp; </w:t>
      </w:r>
      <w:r w:rsidRPr="009557D8">
        <w:rPr>
          <w:rFonts w:ascii="Times New Roman" w:eastAsia="Times New Roman" w:hAnsi="Times New Roman"/>
          <w:b/>
          <w:sz w:val="24"/>
          <w:szCs w:val="24"/>
          <w:u w:val="single"/>
          <w:lang w:eastAsia="fr-FR"/>
        </w:rPr>
        <w:t>CONSERVATION :</w:t>
      </w:r>
    </w:p>
    <w:p w:rsidR="000222DC"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Commentaire de dégustation :</w:t>
      </w:r>
      <w:r w:rsidRPr="009557D8">
        <w:rPr>
          <w:rFonts w:ascii="Times New Roman" w:eastAsia="Times New Roman" w:hAnsi="Times New Roman"/>
          <w:sz w:val="24"/>
          <w:szCs w:val="24"/>
          <w:lang w:eastAsia="fr-FR"/>
        </w:rPr>
        <w:t xml:space="preserve"> </w:t>
      </w:r>
    </w:p>
    <w:p w:rsidR="009D4AFD" w:rsidRDefault="009D4AFD" w:rsidP="000222DC">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Robe rouge </w:t>
      </w:r>
      <w:r w:rsidR="00F36CC2">
        <w:rPr>
          <w:rFonts w:ascii="Times New Roman" w:eastAsia="Times New Roman" w:hAnsi="Times New Roman"/>
          <w:sz w:val="24"/>
          <w:szCs w:val="24"/>
          <w:lang w:eastAsia="fr-FR"/>
        </w:rPr>
        <w:t xml:space="preserve">intense </w:t>
      </w:r>
      <w:r>
        <w:rPr>
          <w:rFonts w:ascii="Times New Roman" w:eastAsia="Times New Roman" w:hAnsi="Times New Roman"/>
          <w:sz w:val="24"/>
          <w:szCs w:val="24"/>
          <w:lang w:eastAsia="fr-FR"/>
        </w:rPr>
        <w:t>couleur cœur de pigeon.</w:t>
      </w:r>
    </w:p>
    <w:p w:rsidR="00822F97" w:rsidRDefault="00F36CC2" w:rsidP="000222DC">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Nez de fruits rouges (</w:t>
      </w:r>
      <w:r w:rsidR="00974E1D">
        <w:rPr>
          <w:rFonts w:ascii="Times New Roman" w:eastAsia="Times New Roman" w:hAnsi="Times New Roman"/>
          <w:sz w:val="24"/>
          <w:szCs w:val="24"/>
          <w:lang w:eastAsia="fr-FR"/>
        </w:rPr>
        <w:t>mûres, cassis</w:t>
      </w:r>
      <w:r>
        <w:rPr>
          <w:rFonts w:ascii="Times New Roman" w:eastAsia="Times New Roman" w:hAnsi="Times New Roman"/>
          <w:sz w:val="24"/>
          <w:szCs w:val="24"/>
          <w:lang w:eastAsia="fr-FR"/>
        </w:rPr>
        <w:t xml:space="preserve">) avec </w:t>
      </w:r>
      <w:r w:rsidR="009D4AFD">
        <w:rPr>
          <w:rFonts w:ascii="Times New Roman" w:eastAsia="Times New Roman" w:hAnsi="Times New Roman"/>
          <w:sz w:val="24"/>
          <w:szCs w:val="24"/>
          <w:lang w:eastAsia="fr-FR"/>
        </w:rPr>
        <w:t xml:space="preserve">ses petites notes de vanille et de fruits confits relevées de fines notes boisées. En bouche il étonne par sa rondeur et ses tanins charmeurs, laissant s’exprimer toute la palette aromatique </w:t>
      </w:r>
      <w:r w:rsidR="00956791">
        <w:rPr>
          <w:rFonts w:ascii="Times New Roman" w:eastAsia="Times New Roman" w:hAnsi="Times New Roman"/>
          <w:sz w:val="24"/>
          <w:szCs w:val="24"/>
          <w:lang w:eastAsia="fr-FR"/>
        </w:rPr>
        <w:t>pour une finale longue et soyeuse.</w:t>
      </w:r>
    </w:p>
    <w:p w:rsidR="00F36CC2" w:rsidRPr="009557D8" w:rsidRDefault="00F36CC2" w:rsidP="000222DC">
      <w:pPr>
        <w:spacing w:after="0" w:line="240" w:lineRule="auto"/>
        <w:contextualSpacing/>
        <w:jc w:val="both"/>
        <w:rPr>
          <w:rFonts w:ascii="Times New Roman" w:eastAsia="Times New Roman" w:hAnsi="Times New Roman"/>
          <w:sz w:val="24"/>
          <w:szCs w:val="24"/>
          <w:lang w:eastAsia="fr-FR"/>
        </w:rPr>
      </w:pPr>
    </w:p>
    <w:p w:rsidR="000222DC" w:rsidRPr="009557D8"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Dégustation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t>entre 16° et 18°</w:t>
      </w:r>
    </w:p>
    <w:p w:rsidR="000222DC" w:rsidRPr="009557D8"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Vieillissement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00832CDC" w:rsidRPr="009557D8">
        <w:rPr>
          <w:rFonts w:ascii="Times New Roman" w:eastAsia="Times New Roman" w:hAnsi="Times New Roman"/>
          <w:sz w:val="24"/>
          <w:szCs w:val="24"/>
          <w:lang w:eastAsia="fr-FR"/>
        </w:rPr>
        <w:t xml:space="preserve">à boire dans les </w:t>
      </w:r>
      <w:r w:rsidR="000D4600" w:rsidRPr="009557D8">
        <w:rPr>
          <w:rFonts w:ascii="Times New Roman" w:eastAsia="Times New Roman" w:hAnsi="Times New Roman"/>
          <w:sz w:val="24"/>
          <w:szCs w:val="24"/>
          <w:lang w:eastAsia="fr-FR"/>
        </w:rPr>
        <w:t>5</w:t>
      </w:r>
      <w:r w:rsidRPr="009557D8">
        <w:rPr>
          <w:rFonts w:ascii="Times New Roman" w:eastAsia="Times New Roman" w:hAnsi="Times New Roman"/>
          <w:sz w:val="24"/>
          <w:szCs w:val="24"/>
          <w:lang w:eastAsia="fr-FR"/>
        </w:rPr>
        <w:t xml:space="preserve"> ans</w:t>
      </w:r>
    </w:p>
    <w:p w:rsidR="000222DC" w:rsidRPr="009557D8" w:rsidRDefault="000222DC"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Accords mets vins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t>viandes rouges</w:t>
      </w:r>
      <w:r w:rsidR="00956791">
        <w:rPr>
          <w:rFonts w:ascii="Times New Roman" w:eastAsia="Times New Roman" w:hAnsi="Times New Roman"/>
          <w:sz w:val="24"/>
          <w:szCs w:val="24"/>
          <w:lang w:eastAsia="fr-FR"/>
        </w:rPr>
        <w:t>, gibiers, volailles, fromages.</w:t>
      </w:r>
    </w:p>
    <w:p w:rsidR="001C4283" w:rsidRPr="009557D8" w:rsidRDefault="001C4283" w:rsidP="000222DC">
      <w:pPr>
        <w:spacing w:after="0" w:line="240" w:lineRule="auto"/>
        <w:contextualSpacing/>
        <w:jc w:val="both"/>
        <w:rPr>
          <w:rFonts w:ascii="Times New Roman" w:eastAsia="Times New Roman" w:hAnsi="Times New Roman"/>
          <w:sz w:val="24"/>
          <w:szCs w:val="24"/>
          <w:lang w:eastAsia="fr-FR"/>
        </w:rPr>
      </w:pPr>
    </w:p>
    <w:p w:rsidR="001C4283" w:rsidRPr="009557D8" w:rsidRDefault="001C4283" w:rsidP="000222DC">
      <w:pPr>
        <w:spacing w:after="0" w:line="240" w:lineRule="auto"/>
        <w:contextualSpacing/>
        <w:jc w:val="both"/>
        <w:rPr>
          <w:rFonts w:ascii="Times New Roman" w:eastAsia="Times New Roman" w:hAnsi="Times New Roman"/>
          <w:sz w:val="24"/>
          <w:szCs w:val="24"/>
          <w:lang w:eastAsia="fr-FR"/>
        </w:rPr>
      </w:pP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b/>
          <w:sz w:val="24"/>
          <w:szCs w:val="24"/>
          <w:u w:val="single"/>
          <w:lang w:eastAsia="fr-FR"/>
        </w:rPr>
        <w:t>PALLETISATION :</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Dimensions palette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t>1200/800/1</w:t>
      </w:r>
      <w:r w:rsidR="00822F97" w:rsidRPr="009557D8">
        <w:rPr>
          <w:rFonts w:ascii="Times New Roman" w:eastAsia="Times New Roman" w:hAnsi="Times New Roman"/>
          <w:sz w:val="24"/>
          <w:szCs w:val="24"/>
          <w:lang w:eastAsia="fr-FR"/>
        </w:rPr>
        <w:t>380</w:t>
      </w:r>
      <w:r w:rsidRPr="009557D8">
        <w:rPr>
          <w:rFonts w:ascii="Times New Roman" w:eastAsia="Times New Roman" w:hAnsi="Times New Roman"/>
          <w:sz w:val="24"/>
          <w:szCs w:val="24"/>
          <w:lang w:eastAsia="fr-FR"/>
        </w:rPr>
        <w:t xml:space="preserve"> mm</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Dimension carton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r>
      <w:r w:rsidR="00822F97" w:rsidRPr="009557D8">
        <w:rPr>
          <w:rFonts w:ascii="Times New Roman" w:eastAsia="Times New Roman" w:hAnsi="Times New Roman"/>
          <w:sz w:val="24"/>
          <w:szCs w:val="24"/>
          <w:lang w:eastAsia="fr-FR"/>
        </w:rPr>
        <w:t>300</w:t>
      </w:r>
      <w:r w:rsidRPr="009557D8">
        <w:rPr>
          <w:rFonts w:ascii="Times New Roman" w:eastAsia="Times New Roman" w:hAnsi="Times New Roman"/>
          <w:sz w:val="24"/>
          <w:szCs w:val="24"/>
          <w:lang w:eastAsia="fr-FR"/>
        </w:rPr>
        <w:t>/</w:t>
      </w:r>
      <w:r w:rsidR="00822F97" w:rsidRPr="009557D8">
        <w:rPr>
          <w:rFonts w:ascii="Times New Roman" w:eastAsia="Times New Roman" w:hAnsi="Times New Roman"/>
          <w:sz w:val="24"/>
          <w:szCs w:val="24"/>
          <w:lang w:eastAsia="fr-FR"/>
        </w:rPr>
        <w:t>2</w:t>
      </w:r>
      <w:r w:rsidR="009D4AFD">
        <w:rPr>
          <w:rFonts w:ascii="Times New Roman" w:eastAsia="Times New Roman" w:hAnsi="Times New Roman"/>
          <w:sz w:val="24"/>
          <w:szCs w:val="24"/>
          <w:lang w:eastAsia="fr-FR"/>
        </w:rPr>
        <w:t>40</w:t>
      </w:r>
      <w:r w:rsidRPr="009557D8">
        <w:rPr>
          <w:rFonts w:ascii="Times New Roman" w:eastAsia="Times New Roman" w:hAnsi="Times New Roman"/>
          <w:sz w:val="24"/>
          <w:szCs w:val="24"/>
          <w:lang w:eastAsia="fr-FR"/>
        </w:rPr>
        <w:t>/</w:t>
      </w:r>
      <w:r w:rsidR="00822F97" w:rsidRPr="009557D8">
        <w:rPr>
          <w:rFonts w:ascii="Times New Roman" w:eastAsia="Times New Roman" w:hAnsi="Times New Roman"/>
          <w:sz w:val="24"/>
          <w:szCs w:val="24"/>
          <w:lang w:eastAsia="fr-FR"/>
        </w:rPr>
        <w:t>160</w:t>
      </w:r>
      <w:r w:rsidRPr="009557D8">
        <w:rPr>
          <w:rFonts w:ascii="Times New Roman" w:eastAsia="Times New Roman" w:hAnsi="Times New Roman"/>
          <w:sz w:val="24"/>
          <w:szCs w:val="24"/>
          <w:lang w:eastAsia="fr-FR"/>
        </w:rPr>
        <w:t>mm</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Poids du carton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r>
      <w:r w:rsidR="00822F97" w:rsidRPr="009557D8">
        <w:rPr>
          <w:rFonts w:ascii="Times New Roman" w:eastAsia="Times New Roman" w:hAnsi="Times New Roman"/>
          <w:sz w:val="24"/>
          <w:szCs w:val="24"/>
          <w:lang w:eastAsia="fr-FR"/>
        </w:rPr>
        <w:t>7.</w:t>
      </w:r>
      <w:r w:rsidRPr="009557D8">
        <w:rPr>
          <w:rFonts w:ascii="Times New Roman" w:eastAsia="Times New Roman" w:hAnsi="Times New Roman"/>
          <w:sz w:val="24"/>
          <w:szCs w:val="24"/>
          <w:lang w:eastAsia="fr-FR"/>
        </w:rPr>
        <w:t>5 kg</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Bouteilles/carton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t xml:space="preserve">6 bouteilles </w:t>
      </w:r>
      <w:r w:rsidR="00822F97" w:rsidRPr="009557D8">
        <w:rPr>
          <w:rFonts w:ascii="Times New Roman" w:eastAsia="Times New Roman" w:hAnsi="Times New Roman"/>
          <w:sz w:val="24"/>
          <w:szCs w:val="24"/>
          <w:lang w:eastAsia="fr-FR"/>
        </w:rPr>
        <w:t>debout</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Cartons/couche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r>
      <w:r w:rsidR="00822F97" w:rsidRPr="009557D8">
        <w:rPr>
          <w:rFonts w:ascii="Times New Roman" w:eastAsia="Times New Roman" w:hAnsi="Times New Roman"/>
          <w:sz w:val="24"/>
          <w:szCs w:val="24"/>
          <w:lang w:eastAsia="fr-FR"/>
        </w:rPr>
        <w:t>25</w:t>
      </w:r>
    </w:p>
    <w:p w:rsidR="00822F97"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Couches/palette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r>
      <w:r w:rsidR="00822F97" w:rsidRPr="009557D8">
        <w:rPr>
          <w:rFonts w:ascii="Times New Roman" w:eastAsia="Times New Roman" w:hAnsi="Times New Roman"/>
          <w:sz w:val="24"/>
          <w:szCs w:val="24"/>
          <w:lang w:eastAsia="fr-FR"/>
        </w:rPr>
        <w:t xml:space="preserve">4 </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Bouteilles/palette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t>600</w:t>
      </w: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p>
    <w:p w:rsidR="001C4283" w:rsidRPr="009557D8" w:rsidRDefault="001C4283" w:rsidP="001C4283">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Gencod Bouteille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t>3</w:t>
      </w:r>
      <w:r w:rsidR="00822F97" w:rsidRPr="009557D8">
        <w:rPr>
          <w:rFonts w:ascii="Times New Roman" w:eastAsia="Times New Roman" w:hAnsi="Times New Roman"/>
          <w:sz w:val="24"/>
          <w:szCs w:val="24"/>
          <w:lang w:eastAsia="fr-FR"/>
        </w:rPr>
        <w:t> </w:t>
      </w:r>
      <w:r w:rsidRPr="009557D8">
        <w:rPr>
          <w:rFonts w:ascii="Times New Roman" w:eastAsia="Times New Roman" w:hAnsi="Times New Roman"/>
          <w:sz w:val="24"/>
          <w:szCs w:val="24"/>
          <w:lang w:eastAsia="fr-FR"/>
        </w:rPr>
        <w:t>7</w:t>
      </w:r>
      <w:r w:rsidR="00822F97" w:rsidRPr="009557D8">
        <w:rPr>
          <w:rFonts w:ascii="Times New Roman" w:eastAsia="Times New Roman" w:hAnsi="Times New Roman"/>
          <w:sz w:val="24"/>
          <w:szCs w:val="24"/>
          <w:lang w:eastAsia="fr-FR"/>
        </w:rPr>
        <w:t>00 678</w:t>
      </w:r>
      <w:r w:rsidR="009D4AFD">
        <w:rPr>
          <w:rFonts w:ascii="Times New Roman" w:eastAsia="Times New Roman" w:hAnsi="Times New Roman"/>
          <w:sz w:val="24"/>
          <w:szCs w:val="24"/>
          <w:lang w:eastAsia="fr-FR"/>
        </w:rPr>
        <w:t> </w:t>
      </w:r>
      <w:r w:rsidR="00822F97" w:rsidRPr="009557D8">
        <w:rPr>
          <w:rFonts w:ascii="Times New Roman" w:eastAsia="Times New Roman" w:hAnsi="Times New Roman"/>
          <w:sz w:val="24"/>
          <w:szCs w:val="24"/>
          <w:lang w:eastAsia="fr-FR"/>
        </w:rPr>
        <w:t>00</w:t>
      </w:r>
      <w:r w:rsidR="009D4AFD">
        <w:rPr>
          <w:rFonts w:ascii="Times New Roman" w:eastAsia="Times New Roman" w:hAnsi="Times New Roman"/>
          <w:sz w:val="24"/>
          <w:szCs w:val="24"/>
          <w:lang w:eastAsia="fr-FR"/>
        </w:rPr>
        <w:t>2 012</w:t>
      </w:r>
    </w:p>
    <w:p w:rsidR="001C4283" w:rsidRDefault="001C4283" w:rsidP="000222DC">
      <w:pPr>
        <w:spacing w:after="0" w:line="240" w:lineRule="auto"/>
        <w:contextualSpacing/>
        <w:jc w:val="both"/>
        <w:rPr>
          <w:rFonts w:ascii="Times New Roman" w:eastAsia="Times New Roman" w:hAnsi="Times New Roman"/>
          <w:sz w:val="24"/>
          <w:szCs w:val="24"/>
          <w:lang w:eastAsia="fr-FR"/>
        </w:rPr>
      </w:pPr>
      <w:r w:rsidRPr="009557D8">
        <w:rPr>
          <w:rFonts w:ascii="Times New Roman" w:eastAsia="Times New Roman" w:hAnsi="Times New Roman"/>
          <w:sz w:val="24"/>
          <w:szCs w:val="24"/>
          <w:u w:val="single"/>
          <w:lang w:eastAsia="fr-FR"/>
        </w:rPr>
        <w:t>Gencod Carton :</w:t>
      </w:r>
      <w:r w:rsidRPr="009557D8">
        <w:rPr>
          <w:rFonts w:ascii="Times New Roman" w:eastAsia="Times New Roman" w:hAnsi="Times New Roman"/>
          <w:sz w:val="24"/>
          <w:szCs w:val="24"/>
          <w:lang w:eastAsia="fr-FR"/>
        </w:rPr>
        <w:t xml:space="preserve"> </w:t>
      </w:r>
      <w:r w:rsidRPr="009557D8">
        <w:rPr>
          <w:rFonts w:ascii="Times New Roman" w:eastAsia="Times New Roman" w:hAnsi="Times New Roman"/>
          <w:sz w:val="24"/>
          <w:szCs w:val="24"/>
          <w:lang w:eastAsia="fr-FR"/>
        </w:rPr>
        <w:tab/>
      </w:r>
      <w:r w:rsidRPr="009557D8">
        <w:rPr>
          <w:rFonts w:ascii="Times New Roman" w:eastAsia="Times New Roman" w:hAnsi="Times New Roman"/>
          <w:sz w:val="24"/>
          <w:szCs w:val="24"/>
          <w:lang w:eastAsia="fr-FR"/>
        </w:rPr>
        <w:tab/>
        <w:t>3</w:t>
      </w:r>
      <w:r w:rsidR="00822F97" w:rsidRPr="009557D8">
        <w:rPr>
          <w:rFonts w:ascii="Times New Roman" w:eastAsia="Times New Roman" w:hAnsi="Times New Roman"/>
          <w:sz w:val="24"/>
          <w:szCs w:val="24"/>
          <w:lang w:eastAsia="fr-FR"/>
        </w:rPr>
        <w:t> 700 678</w:t>
      </w:r>
      <w:r w:rsidR="009D4AFD">
        <w:rPr>
          <w:rFonts w:ascii="Times New Roman" w:eastAsia="Times New Roman" w:hAnsi="Times New Roman"/>
          <w:sz w:val="24"/>
          <w:szCs w:val="24"/>
          <w:lang w:eastAsia="fr-FR"/>
        </w:rPr>
        <w:t> </w:t>
      </w:r>
      <w:r w:rsidR="00822F97" w:rsidRPr="009557D8">
        <w:rPr>
          <w:rFonts w:ascii="Times New Roman" w:eastAsia="Times New Roman" w:hAnsi="Times New Roman"/>
          <w:sz w:val="24"/>
          <w:szCs w:val="24"/>
          <w:lang w:eastAsia="fr-FR"/>
        </w:rPr>
        <w:t>00</w:t>
      </w:r>
      <w:r w:rsidR="009D4AFD">
        <w:rPr>
          <w:rFonts w:ascii="Times New Roman" w:eastAsia="Times New Roman" w:hAnsi="Times New Roman"/>
          <w:sz w:val="24"/>
          <w:szCs w:val="24"/>
          <w:lang w:eastAsia="fr-FR"/>
        </w:rPr>
        <w:t>2</w:t>
      </w:r>
      <w:r w:rsidR="00956791">
        <w:rPr>
          <w:rFonts w:ascii="Times New Roman" w:eastAsia="Times New Roman" w:hAnsi="Times New Roman"/>
          <w:sz w:val="24"/>
          <w:szCs w:val="24"/>
          <w:lang w:eastAsia="fr-FR"/>
        </w:rPr>
        <w:t> </w:t>
      </w:r>
      <w:r w:rsidR="009D4AFD">
        <w:rPr>
          <w:rFonts w:ascii="Times New Roman" w:eastAsia="Times New Roman" w:hAnsi="Times New Roman"/>
          <w:sz w:val="24"/>
          <w:szCs w:val="24"/>
          <w:lang w:eastAsia="fr-FR"/>
        </w:rPr>
        <w:t>029</w:t>
      </w:r>
    </w:p>
    <w:p w:rsidR="00956791" w:rsidRPr="009557D8" w:rsidRDefault="00956791" w:rsidP="000222DC">
      <w:pPr>
        <w:spacing w:after="0" w:line="240" w:lineRule="auto"/>
        <w:contextualSpacing/>
        <w:jc w:val="both"/>
        <w:rPr>
          <w:rFonts w:ascii="Times New Roman" w:eastAsia="Times New Roman" w:hAnsi="Times New Roman"/>
          <w:sz w:val="24"/>
          <w:szCs w:val="24"/>
          <w:lang w:eastAsia="fr-FR"/>
        </w:rPr>
      </w:pPr>
    </w:p>
    <w:p w:rsidR="000222DC" w:rsidRPr="000D4F2B" w:rsidRDefault="00956791" w:rsidP="000222DC">
      <w:pPr>
        <w:spacing w:after="0" w:line="240" w:lineRule="auto"/>
        <w:jc w:val="both"/>
        <w:rPr>
          <w:rFonts w:ascii="Times New Roman" w:eastAsia="Times New Roman" w:hAnsi="Times New Roman"/>
          <w:b/>
          <w:u w:val="single"/>
          <w:lang w:eastAsia="fr-FR"/>
        </w:rPr>
      </w:pPr>
      <w:bookmarkStart w:id="0" w:name="_GoBack"/>
      <w:r>
        <w:rPr>
          <w:rFonts w:ascii="Times New Roman" w:eastAsia="Times New Roman" w:hAnsi="Times New Roman"/>
          <w:b/>
          <w:noProof/>
          <w:u w:val="single"/>
          <w:lang w:eastAsia="fr-FR"/>
        </w:rPr>
        <w:lastRenderedPageBreak/>
        <w:drawing>
          <wp:inline distT="0" distB="0" distL="0" distR="0">
            <wp:extent cx="2949575" cy="103308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Cour Maubourg 2011 St Emilion Grand Cr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9575" cy="10330874"/>
                    </a:xfrm>
                    <a:prstGeom prst="rect">
                      <a:avLst/>
                    </a:prstGeom>
                  </pic:spPr>
                </pic:pic>
              </a:graphicData>
            </a:graphic>
          </wp:inline>
        </w:drawing>
      </w:r>
      <w:bookmarkEnd w:id="0"/>
    </w:p>
    <w:sectPr w:rsidR="000222DC" w:rsidRPr="000D4F2B" w:rsidSect="001C4283">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22DC"/>
    <w:rsid w:val="00001E61"/>
    <w:rsid w:val="000222DC"/>
    <w:rsid w:val="00025DDB"/>
    <w:rsid w:val="000310B7"/>
    <w:rsid w:val="000D4600"/>
    <w:rsid w:val="000D4F2B"/>
    <w:rsid w:val="00120BED"/>
    <w:rsid w:val="00170AFA"/>
    <w:rsid w:val="001C4283"/>
    <w:rsid w:val="001D2CA4"/>
    <w:rsid w:val="001E1AF1"/>
    <w:rsid w:val="001F531B"/>
    <w:rsid w:val="00203276"/>
    <w:rsid w:val="002269C7"/>
    <w:rsid w:val="002A0C61"/>
    <w:rsid w:val="002E515A"/>
    <w:rsid w:val="0030550F"/>
    <w:rsid w:val="003119B5"/>
    <w:rsid w:val="00317D2D"/>
    <w:rsid w:val="00377C85"/>
    <w:rsid w:val="003D37E0"/>
    <w:rsid w:val="003D3EE7"/>
    <w:rsid w:val="003E4607"/>
    <w:rsid w:val="003E47B8"/>
    <w:rsid w:val="00413D0F"/>
    <w:rsid w:val="00431500"/>
    <w:rsid w:val="004624A4"/>
    <w:rsid w:val="00517851"/>
    <w:rsid w:val="005249DC"/>
    <w:rsid w:val="00524F93"/>
    <w:rsid w:val="00582FDE"/>
    <w:rsid w:val="005A387C"/>
    <w:rsid w:val="005A5C53"/>
    <w:rsid w:val="005D5C7D"/>
    <w:rsid w:val="00601CFA"/>
    <w:rsid w:val="00660C1A"/>
    <w:rsid w:val="00692388"/>
    <w:rsid w:val="007B6B73"/>
    <w:rsid w:val="007F494A"/>
    <w:rsid w:val="00822F97"/>
    <w:rsid w:val="00832CDC"/>
    <w:rsid w:val="00860FFD"/>
    <w:rsid w:val="00884DC1"/>
    <w:rsid w:val="00902E23"/>
    <w:rsid w:val="009557D8"/>
    <w:rsid w:val="00956791"/>
    <w:rsid w:val="00974E1D"/>
    <w:rsid w:val="009D4AFD"/>
    <w:rsid w:val="009E0563"/>
    <w:rsid w:val="00A14B78"/>
    <w:rsid w:val="00A24BCF"/>
    <w:rsid w:val="00A33B12"/>
    <w:rsid w:val="00A7307E"/>
    <w:rsid w:val="00A92301"/>
    <w:rsid w:val="00AA02F9"/>
    <w:rsid w:val="00AA5212"/>
    <w:rsid w:val="00AB38E2"/>
    <w:rsid w:val="00B51063"/>
    <w:rsid w:val="00B57EBA"/>
    <w:rsid w:val="00B67662"/>
    <w:rsid w:val="00BC1F07"/>
    <w:rsid w:val="00BD621D"/>
    <w:rsid w:val="00C624BE"/>
    <w:rsid w:val="00C7512A"/>
    <w:rsid w:val="00CB425A"/>
    <w:rsid w:val="00CD635B"/>
    <w:rsid w:val="00D26FBD"/>
    <w:rsid w:val="00D5615A"/>
    <w:rsid w:val="00D80EF9"/>
    <w:rsid w:val="00E80E51"/>
    <w:rsid w:val="00EB2B2F"/>
    <w:rsid w:val="00F36CC2"/>
    <w:rsid w:val="00F73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9D6443A-EF00-4FF8-9615-DB804663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48133-78B3-47CC-9DC7-D20004E6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932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USER</cp:lastModifiedBy>
  <cp:revision>2</cp:revision>
  <cp:lastPrinted>2013-11-07T06:27:00Z</cp:lastPrinted>
  <dcterms:created xsi:type="dcterms:W3CDTF">2016-07-07T15:17:00Z</dcterms:created>
  <dcterms:modified xsi:type="dcterms:W3CDTF">2016-07-07T15:17:00Z</dcterms:modified>
</cp:coreProperties>
</file>