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Default="00E11ED7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D4F2B" w:rsidRDefault="000D4F2B" w:rsidP="000222DC">
      <w:pPr>
        <w:rPr>
          <w:rFonts w:ascii="Times New Roman" w:hAnsi="Times New Roman"/>
          <w:i/>
          <w:sz w:val="20"/>
          <w:szCs w:val="20"/>
        </w:rPr>
      </w:pPr>
    </w:p>
    <w:p w:rsidR="003F7D62" w:rsidRDefault="00E11ED7" w:rsidP="003F7D62">
      <w:pPr>
        <w:jc w:val="both"/>
        <w:rPr>
          <w:rFonts w:ascii="Times New Roman" w:hAnsi="Times New Roman"/>
          <w:color w:val="403152"/>
          <w:sz w:val="24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9776" behindDoc="1" locked="0" layoutInCell="1" allowOverlap="1" wp14:anchorId="140289E4" wp14:editId="4070B6B6">
            <wp:simplePos x="0" y="0"/>
            <wp:positionH relativeFrom="column">
              <wp:posOffset>360680</wp:posOffset>
            </wp:positionH>
            <wp:positionV relativeFrom="paragraph">
              <wp:posOffset>274320</wp:posOffset>
            </wp:positionV>
            <wp:extent cx="2162810" cy="7607300"/>
            <wp:effectExtent l="0" t="0" r="8890" b="0"/>
            <wp:wrapThrough wrapText="bothSides">
              <wp:wrapPolygon edited="0">
                <wp:start x="0" y="0"/>
                <wp:lineTo x="0" y="21528"/>
                <wp:lineTo x="21499" y="21528"/>
                <wp:lineTo x="21499" y="0"/>
                <wp:lineTo x="0" y="0"/>
              </wp:wrapPolygon>
            </wp:wrapThrough>
            <wp:docPr id="1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Au Vignoble 2010 Bordeaux Rouge Médaille Argent Paris 20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760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7D62" w:rsidRPr="00BD209E" w:rsidRDefault="003F7D62" w:rsidP="003F7D62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sz w:val="18"/>
        </w:rPr>
        <w:tab/>
      </w:r>
      <w:r>
        <w:rPr>
          <w:sz w:val="18"/>
        </w:rPr>
        <w:tab/>
        <w:t xml:space="preserve"> </w:t>
      </w:r>
      <w:r w:rsidR="00C673B3">
        <w:rPr>
          <w:sz w:val="18"/>
        </w:rPr>
        <w:tab/>
      </w:r>
      <w:r w:rsidR="00C673B3" w:rsidRPr="00BD209E">
        <w:rPr>
          <w:rFonts w:ascii="Times New Roman" w:hAnsi="Times New Roman"/>
          <w:b/>
          <w:sz w:val="32"/>
          <w:szCs w:val="32"/>
        </w:rPr>
        <w:t>1</w:t>
      </w:r>
      <w:r w:rsidR="008A61B6">
        <w:rPr>
          <w:rFonts w:ascii="Times New Roman" w:hAnsi="Times New Roman"/>
          <w:b/>
          <w:sz w:val="32"/>
          <w:szCs w:val="32"/>
        </w:rPr>
        <w:t>3</w:t>
      </w:r>
      <w:r w:rsidR="00C673B3" w:rsidRPr="00BD209E">
        <w:rPr>
          <w:rFonts w:ascii="Times New Roman" w:hAnsi="Times New Roman"/>
          <w:b/>
          <w:sz w:val="32"/>
          <w:szCs w:val="32"/>
        </w:rPr>
        <w:t>°</w:t>
      </w:r>
    </w:p>
    <w:p w:rsidR="000222DC" w:rsidRDefault="000222DC" w:rsidP="000222DC">
      <w:pPr>
        <w:jc w:val="both"/>
      </w:pPr>
    </w:p>
    <w:p w:rsidR="00925A21" w:rsidRDefault="00925A21" w:rsidP="00925A21">
      <w:pPr>
        <w:rPr>
          <w:rFonts w:ascii="Times New Roman" w:hAnsi="Times New Roman"/>
          <w:b/>
          <w:sz w:val="44"/>
          <w:szCs w:val="40"/>
        </w:rPr>
      </w:pPr>
    </w:p>
    <w:p w:rsidR="00C673B3" w:rsidRDefault="00C673B3" w:rsidP="00925A21">
      <w:pPr>
        <w:jc w:val="center"/>
        <w:rPr>
          <w:rFonts w:ascii="Times New Roman" w:hAnsi="Times New Roman"/>
          <w:b/>
          <w:sz w:val="44"/>
          <w:szCs w:val="40"/>
        </w:rPr>
      </w:pPr>
    </w:p>
    <w:p w:rsidR="00E11ED7" w:rsidRDefault="00E11ED7" w:rsidP="00925A21">
      <w:pPr>
        <w:jc w:val="center"/>
        <w:rPr>
          <w:rFonts w:ascii="Times New Roman" w:hAnsi="Times New Roman"/>
          <w:b/>
          <w:sz w:val="44"/>
          <w:szCs w:val="40"/>
        </w:rPr>
      </w:pPr>
    </w:p>
    <w:p w:rsidR="0078776C" w:rsidRPr="00AE6B78" w:rsidRDefault="008C4921" w:rsidP="00925A21">
      <w:pPr>
        <w:jc w:val="center"/>
        <w:rPr>
          <w:rFonts w:ascii="Times New Roman" w:hAnsi="Times New Roman"/>
          <w:b/>
          <w:sz w:val="44"/>
          <w:szCs w:val="40"/>
        </w:rPr>
      </w:pPr>
      <w:r w:rsidRPr="00AE6B78">
        <w:rPr>
          <w:rFonts w:ascii="Times New Roman" w:hAnsi="Times New Roman"/>
          <w:b/>
          <w:sz w:val="44"/>
          <w:szCs w:val="40"/>
        </w:rPr>
        <w:t>CHÂTEAU</w:t>
      </w:r>
    </w:p>
    <w:p w:rsidR="000222DC" w:rsidRPr="00AE6B78" w:rsidRDefault="00002EC0" w:rsidP="00925A21">
      <w:pPr>
        <w:jc w:val="center"/>
        <w:rPr>
          <w:rFonts w:ascii="Times New Roman" w:hAnsi="Times New Roman"/>
          <w:b/>
          <w:sz w:val="44"/>
          <w:szCs w:val="40"/>
        </w:rPr>
      </w:pPr>
      <w:r w:rsidRPr="00AE6B78">
        <w:rPr>
          <w:rFonts w:ascii="Times New Roman" w:hAnsi="Times New Roman"/>
          <w:b/>
          <w:sz w:val="44"/>
          <w:szCs w:val="40"/>
        </w:rPr>
        <w:t xml:space="preserve">AU VIGNOBLE </w:t>
      </w:r>
      <w:r w:rsidR="000222DC" w:rsidRPr="00AE6B78">
        <w:rPr>
          <w:rFonts w:ascii="Times New Roman" w:hAnsi="Times New Roman"/>
          <w:b/>
          <w:sz w:val="44"/>
          <w:szCs w:val="40"/>
        </w:rPr>
        <w:t>20</w:t>
      </w:r>
      <w:r w:rsidR="003F7D62" w:rsidRPr="00AE6B78">
        <w:rPr>
          <w:rFonts w:ascii="Times New Roman" w:hAnsi="Times New Roman"/>
          <w:b/>
          <w:sz w:val="44"/>
          <w:szCs w:val="40"/>
        </w:rPr>
        <w:t>1</w:t>
      </w:r>
      <w:r w:rsidR="004656C2">
        <w:rPr>
          <w:rFonts w:ascii="Times New Roman" w:hAnsi="Times New Roman"/>
          <w:b/>
          <w:sz w:val="44"/>
          <w:szCs w:val="40"/>
        </w:rPr>
        <w:t>5</w:t>
      </w:r>
    </w:p>
    <w:p w:rsidR="000222DC" w:rsidRPr="000D4F2B" w:rsidRDefault="00D93A66" w:rsidP="000222DC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002EC0">
        <w:rPr>
          <w:rFonts w:ascii="Times New Roman" w:hAnsi="Times New Roman"/>
          <w:b/>
          <w:color w:val="C00000"/>
          <w:sz w:val="32"/>
          <w:szCs w:val="32"/>
        </w:rPr>
        <w:t xml:space="preserve">BORDEAUX SUPERIEUR </w:t>
      </w:r>
      <w:r w:rsidR="008C4921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</w:p>
    <w:p w:rsidR="000D4F2B" w:rsidRPr="00AE6B78" w:rsidRDefault="00002EC0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4"/>
          <w:lang w:eastAsia="fr-FR"/>
        </w:rPr>
      </w:pPr>
      <w:r w:rsidRPr="00AE6B78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 xml:space="preserve">Jean Marc </w:t>
      </w:r>
      <w:proofErr w:type="spellStart"/>
      <w:r w:rsidRPr="00AE6B78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Boudigue</w:t>
      </w:r>
      <w:proofErr w:type="spellEnd"/>
      <w:r w:rsidR="000126A8" w:rsidRPr="00AE6B78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 xml:space="preserve"> </w:t>
      </w:r>
      <w:r w:rsidR="00B2312D" w:rsidRPr="00AE6B78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 xml:space="preserve"> </w:t>
      </w:r>
      <w:r w:rsidR="000222DC" w:rsidRPr="00AE6B78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 xml:space="preserve"> </w:t>
      </w:r>
      <w:r w:rsidR="000D4F2B" w:rsidRPr="00AE6B78">
        <w:rPr>
          <w:rFonts w:ascii="Times New Roman" w:eastAsia="Times New Roman" w:hAnsi="Times New Roman"/>
          <w:b/>
          <w:i/>
          <w:sz w:val="20"/>
          <w:szCs w:val="24"/>
          <w:lang w:eastAsia="fr-FR"/>
        </w:rPr>
        <w:t xml:space="preserve"> </w:t>
      </w:r>
    </w:p>
    <w:p w:rsidR="000222DC" w:rsidRPr="00AE6B78" w:rsidRDefault="000222DC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AE6B78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Vigneron récoltant.</w:t>
      </w:r>
    </w:p>
    <w:p w:rsidR="000222DC" w:rsidRPr="000222DC" w:rsidRDefault="000222DC" w:rsidP="000222DC">
      <w:pPr>
        <w:jc w:val="both"/>
        <w:rPr>
          <w:sz w:val="24"/>
          <w:szCs w:val="24"/>
        </w:rPr>
      </w:pPr>
    </w:p>
    <w:p w:rsidR="008C4921" w:rsidRPr="00755F55" w:rsidRDefault="008C4921" w:rsidP="003776D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755F55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B2312D" w:rsidRPr="00755F55" w:rsidRDefault="008C4921" w:rsidP="003776D1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55F55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755F55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55F55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AE6B78" w:rsidRPr="00755F55">
        <w:rPr>
          <w:rFonts w:ascii="Times New Roman" w:eastAsia="Times New Roman" w:hAnsi="Times New Roman"/>
          <w:sz w:val="24"/>
          <w:szCs w:val="24"/>
          <w:lang w:eastAsia="fr-FR"/>
        </w:rPr>
        <w:t>A</w:t>
      </w:r>
      <w:r w:rsidR="000126A8" w:rsidRPr="00755F55">
        <w:rPr>
          <w:rFonts w:ascii="Times New Roman" w:eastAsia="Times New Roman" w:hAnsi="Times New Roman"/>
          <w:sz w:val="24"/>
          <w:szCs w:val="24"/>
          <w:lang w:eastAsia="fr-FR"/>
        </w:rPr>
        <w:t>rgilo</w:t>
      </w:r>
      <w:r w:rsidR="00B2312D" w:rsidRPr="00755F55">
        <w:rPr>
          <w:rFonts w:ascii="Times New Roman" w:eastAsiaTheme="minorHAnsi" w:hAnsi="Times New Roman"/>
          <w:sz w:val="24"/>
          <w:szCs w:val="24"/>
        </w:rPr>
        <w:t>-</w:t>
      </w:r>
      <w:r w:rsidR="000126A8" w:rsidRPr="00755F55">
        <w:rPr>
          <w:rFonts w:ascii="Times New Roman" w:eastAsiaTheme="minorHAnsi" w:hAnsi="Times New Roman"/>
          <w:sz w:val="24"/>
          <w:szCs w:val="24"/>
        </w:rPr>
        <w:t>calcaire</w:t>
      </w:r>
    </w:p>
    <w:p w:rsidR="008C4921" w:rsidRPr="00755F55" w:rsidRDefault="008C4921" w:rsidP="003776D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55F55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vignoble :</w:t>
      </w:r>
      <w:r w:rsidRPr="00755F55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55F55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002EC0" w:rsidRPr="00755F55">
        <w:rPr>
          <w:rFonts w:ascii="Times New Roman" w:eastAsia="Times New Roman" w:hAnsi="Times New Roman"/>
          <w:sz w:val="24"/>
          <w:szCs w:val="24"/>
          <w:lang w:eastAsia="fr-FR"/>
        </w:rPr>
        <w:t>30</w:t>
      </w:r>
      <w:r w:rsidRPr="00755F55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AE6B78" w:rsidRPr="00755F55" w:rsidRDefault="008C4921" w:rsidP="003776D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55F55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755F55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55F55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75FA8">
        <w:rPr>
          <w:rFonts w:ascii="Times New Roman" w:eastAsia="Times New Roman" w:hAnsi="Times New Roman"/>
          <w:sz w:val="24"/>
          <w:szCs w:val="24"/>
          <w:lang w:eastAsia="fr-FR"/>
        </w:rPr>
        <w:t>50 %</w:t>
      </w:r>
      <w:r w:rsidR="003776D1">
        <w:rPr>
          <w:rFonts w:ascii="Times New Roman" w:eastAsia="Times New Roman" w:hAnsi="Times New Roman"/>
          <w:sz w:val="24"/>
          <w:szCs w:val="24"/>
          <w:lang w:eastAsia="fr-FR"/>
        </w:rPr>
        <w:t xml:space="preserve">   </w:t>
      </w:r>
      <w:r w:rsidR="00AE6B78" w:rsidRPr="00755F55">
        <w:rPr>
          <w:rFonts w:ascii="Times New Roman" w:eastAsia="Times New Roman" w:hAnsi="Times New Roman"/>
          <w:sz w:val="24"/>
          <w:szCs w:val="24"/>
          <w:lang w:eastAsia="fr-FR"/>
        </w:rPr>
        <w:t>M</w:t>
      </w:r>
      <w:r w:rsidR="003776D1">
        <w:rPr>
          <w:rFonts w:ascii="Times New Roman" w:eastAsia="Times New Roman" w:hAnsi="Times New Roman"/>
          <w:sz w:val="24"/>
          <w:szCs w:val="24"/>
          <w:lang w:eastAsia="fr-FR"/>
        </w:rPr>
        <w:t>erlot</w:t>
      </w:r>
    </w:p>
    <w:p w:rsidR="008C4921" w:rsidRDefault="00C75FA8" w:rsidP="00C75FA8">
      <w:pPr>
        <w:spacing w:after="0" w:line="240" w:lineRule="auto"/>
        <w:ind w:left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50 %  </w:t>
      </w:r>
      <w:r w:rsidR="00AE6B78" w:rsidRPr="00755F55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="008C4921" w:rsidRPr="00755F55">
        <w:rPr>
          <w:rFonts w:ascii="Times New Roman" w:eastAsia="Times New Roman" w:hAnsi="Times New Roman"/>
          <w:sz w:val="24"/>
          <w:szCs w:val="24"/>
          <w:lang w:eastAsia="fr-FR"/>
        </w:rPr>
        <w:t xml:space="preserve">abernet </w:t>
      </w:r>
      <w:r w:rsidR="003776D1">
        <w:rPr>
          <w:rFonts w:ascii="Times New Roman" w:eastAsia="Times New Roman" w:hAnsi="Times New Roman"/>
          <w:sz w:val="24"/>
          <w:szCs w:val="24"/>
          <w:lang w:eastAsia="fr-FR"/>
        </w:rPr>
        <w:t>sauvignon</w:t>
      </w:r>
      <w:r w:rsidR="00AE6B78" w:rsidRPr="00755F55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</w:t>
      </w:r>
      <w:r w:rsidR="003776D1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             </w:t>
      </w:r>
    </w:p>
    <w:p w:rsidR="00DF4B33" w:rsidRPr="00755F55" w:rsidRDefault="00DF4B33" w:rsidP="003776D1">
      <w:pPr>
        <w:spacing w:after="0" w:line="240" w:lineRule="auto"/>
        <w:ind w:left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755F55" w:rsidRDefault="008C4921" w:rsidP="003776D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8C4921" w:rsidRPr="00755F55" w:rsidRDefault="00AE6B78" w:rsidP="003776D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755F55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DEGUSTATION &amp; </w:t>
      </w:r>
      <w:r w:rsidR="008C4921" w:rsidRPr="00755F55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4E605E" w:rsidRDefault="008C4921" w:rsidP="003776D1">
      <w:pPr>
        <w:pStyle w:val="Default"/>
        <w:contextualSpacing/>
        <w:jc w:val="both"/>
        <w:rPr>
          <w:rFonts w:eastAsia="Times New Roman"/>
          <w:lang w:eastAsia="fr-FR"/>
        </w:rPr>
      </w:pPr>
      <w:r w:rsidRPr="00755F55">
        <w:rPr>
          <w:rFonts w:eastAsia="Times New Roman"/>
          <w:u w:val="single"/>
          <w:lang w:eastAsia="fr-FR"/>
        </w:rPr>
        <w:t>Commentaire de dégustation </w:t>
      </w:r>
      <w:r w:rsidR="00002EC0" w:rsidRPr="00755F55">
        <w:rPr>
          <w:rFonts w:eastAsia="Times New Roman"/>
          <w:u w:val="single"/>
          <w:lang w:eastAsia="fr-FR"/>
        </w:rPr>
        <w:t>:</w:t>
      </w:r>
      <w:r w:rsidR="00002EC0" w:rsidRPr="00755F55">
        <w:rPr>
          <w:rFonts w:eastAsia="Times New Roman"/>
          <w:lang w:eastAsia="fr-FR"/>
        </w:rPr>
        <w:t xml:space="preserve"> </w:t>
      </w:r>
    </w:p>
    <w:p w:rsidR="00E11ED7" w:rsidRDefault="004E605E" w:rsidP="003776D1">
      <w:pPr>
        <w:pStyle w:val="Default"/>
        <w:contextualSpacing/>
        <w:jc w:val="both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Ce vin </w:t>
      </w:r>
      <w:r w:rsidR="004656C2">
        <w:rPr>
          <w:rFonts w:eastAsia="Times New Roman"/>
          <w:lang w:eastAsia="fr-FR"/>
        </w:rPr>
        <w:t xml:space="preserve">est </w:t>
      </w:r>
      <w:r>
        <w:rPr>
          <w:rFonts w:eastAsia="Times New Roman"/>
          <w:lang w:eastAsia="fr-FR"/>
        </w:rPr>
        <w:t>d’une couleur très intense,</w:t>
      </w:r>
      <w:r w:rsidR="004656C2">
        <w:rPr>
          <w:rFonts w:eastAsia="Times New Roman"/>
          <w:lang w:eastAsia="fr-FR"/>
        </w:rPr>
        <w:t xml:space="preserve"> le nez r</w:t>
      </w:r>
      <w:r w:rsidR="00E11ED7">
        <w:rPr>
          <w:rFonts w:eastAsia="Times New Roman"/>
          <w:lang w:eastAsia="fr-FR"/>
        </w:rPr>
        <w:t xml:space="preserve">évèle des arômes de fruits mûrs </w:t>
      </w:r>
      <w:r w:rsidR="004656C2">
        <w:rPr>
          <w:rFonts w:eastAsia="Times New Roman"/>
          <w:lang w:eastAsia="fr-FR"/>
        </w:rPr>
        <w:t>bien concentrés. En bouche c’es</w:t>
      </w:r>
      <w:r w:rsidR="00E11ED7">
        <w:rPr>
          <w:rFonts w:eastAsia="Times New Roman"/>
          <w:lang w:eastAsia="fr-FR"/>
        </w:rPr>
        <w:t>t un vin rond et souple avec de</w:t>
      </w:r>
      <w:bookmarkStart w:id="0" w:name="_GoBack"/>
      <w:bookmarkEnd w:id="0"/>
      <w:r w:rsidR="004656C2">
        <w:rPr>
          <w:rFonts w:eastAsia="Times New Roman"/>
          <w:lang w:eastAsia="fr-FR"/>
        </w:rPr>
        <w:t xml:space="preserve"> très jolis tanins qui demandent encore un peu de temps pour s’ouvrir et laisser s’exprimer pleinement tous les petits fruits rouges. </w:t>
      </w:r>
    </w:p>
    <w:p w:rsidR="00755F55" w:rsidRPr="00755F55" w:rsidRDefault="004656C2" w:rsidP="003776D1">
      <w:pPr>
        <w:pStyle w:val="Default"/>
        <w:contextualSpacing/>
        <w:jc w:val="both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 </w:t>
      </w:r>
      <w:r w:rsidRPr="00755F55">
        <w:rPr>
          <w:rFonts w:eastAsia="Times New Roman"/>
          <w:lang w:eastAsia="fr-FR"/>
        </w:rPr>
        <w:t xml:space="preserve"> </w:t>
      </w:r>
    </w:p>
    <w:p w:rsidR="008C4921" w:rsidRPr="00755F55" w:rsidRDefault="008C4921" w:rsidP="003776D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55F55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755F55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55F55">
        <w:rPr>
          <w:rFonts w:ascii="Times New Roman" w:eastAsia="Times New Roman" w:hAnsi="Times New Roman"/>
          <w:sz w:val="24"/>
          <w:szCs w:val="24"/>
          <w:lang w:eastAsia="fr-FR"/>
        </w:rPr>
        <w:tab/>
        <w:t>entre 16°</w:t>
      </w:r>
      <w:r w:rsidR="004656C2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Pr="00755F55">
        <w:rPr>
          <w:rFonts w:ascii="Times New Roman" w:eastAsia="Times New Roman" w:hAnsi="Times New Roman"/>
          <w:sz w:val="24"/>
          <w:szCs w:val="24"/>
          <w:lang w:eastAsia="fr-FR"/>
        </w:rPr>
        <w:t xml:space="preserve"> et 18°</w:t>
      </w:r>
      <w:r w:rsidR="004656C2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Pr="00755F55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8C4921" w:rsidRPr="00755F55" w:rsidRDefault="008C4921" w:rsidP="003776D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55F55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755F55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4656C2">
        <w:rPr>
          <w:rFonts w:ascii="Times New Roman" w:eastAsia="Times New Roman" w:hAnsi="Times New Roman"/>
          <w:sz w:val="24"/>
          <w:szCs w:val="24"/>
          <w:lang w:eastAsia="fr-FR"/>
        </w:rPr>
        <w:t xml:space="preserve">jusqu’à 10 ans. </w:t>
      </w:r>
      <w:r w:rsidRPr="00755F55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8C4921" w:rsidRDefault="008C4921" w:rsidP="003776D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55F55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755F55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C75FA8">
        <w:rPr>
          <w:rFonts w:ascii="Times New Roman" w:eastAsia="Times New Roman" w:hAnsi="Times New Roman"/>
          <w:sz w:val="24"/>
          <w:szCs w:val="24"/>
          <w:lang w:eastAsia="fr-FR"/>
        </w:rPr>
        <w:t xml:space="preserve">magret de canard, </w:t>
      </w:r>
      <w:r w:rsidRPr="00755F55">
        <w:rPr>
          <w:rFonts w:ascii="Times New Roman" w:eastAsia="Times New Roman" w:hAnsi="Times New Roman"/>
          <w:sz w:val="24"/>
          <w:szCs w:val="24"/>
          <w:lang w:eastAsia="fr-FR"/>
        </w:rPr>
        <w:t xml:space="preserve">viandes </w:t>
      </w:r>
      <w:r w:rsidR="00B2312D" w:rsidRPr="00755F55">
        <w:rPr>
          <w:rFonts w:ascii="Times New Roman" w:eastAsia="Times New Roman" w:hAnsi="Times New Roman"/>
          <w:sz w:val="24"/>
          <w:szCs w:val="24"/>
          <w:lang w:eastAsia="fr-FR"/>
        </w:rPr>
        <w:t>blanches</w:t>
      </w:r>
      <w:r w:rsidR="00C75FA8">
        <w:rPr>
          <w:rFonts w:ascii="Times New Roman" w:eastAsia="Times New Roman" w:hAnsi="Times New Roman"/>
          <w:sz w:val="24"/>
          <w:szCs w:val="24"/>
          <w:lang w:eastAsia="fr-FR"/>
        </w:rPr>
        <w:t>, pièce de bœuf.</w:t>
      </w:r>
      <w:r w:rsidR="00B2312D" w:rsidRPr="00755F55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DF4B33" w:rsidRPr="00755F55" w:rsidRDefault="00DF4B33" w:rsidP="003776D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2312D" w:rsidRPr="00755F55" w:rsidRDefault="00B2312D" w:rsidP="003776D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8C4921" w:rsidRPr="00755F55" w:rsidRDefault="008C4921" w:rsidP="003776D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755F55" w:rsidRDefault="008C4921" w:rsidP="003776D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55F55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8C4921" w:rsidRPr="00755F55" w:rsidRDefault="008C4921" w:rsidP="003776D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55F55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755F55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55F55"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8C4921" w:rsidRPr="00755F55" w:rsidRDefault="008C4921" w:rsidP="003776D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55F55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755F55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55F55"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8C4921" w:rsidRPr="00755F55" w:rsidRDefault="008C4921" w:rsidP="003776D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55F55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 w:rsidRPr="00755F55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55F55">
        <w:rPr>
          <w:rFonts w:ascii="Times New Roman" w:eastAsia="Times New Roman" w:hAnsi="Times New Roman"/>
          <w:sz w:val="24"/>
          <w:szCs w:val="24"/>
          <w:lang w:eastAsia="fr-FR"/>
        </w:rPr>
        <w:tab/>
        <w:t>7.560 kg</w:t>
      </w:r>
    </w:p>
    <w:p w:rsidR="008C4921" w:rsidRPr="00755F55" w:rsidRDefault="008C4921" w:rsidP="003776D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55F55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755F55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55F55"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8C4921" w:rsidRPr="00755F55" w:rsidRDefault="008C4921" w:rsidP="003776D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55F55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755F55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55F55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55F55"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8C4921" w:rsidRPr="00755F55" w:rsidRDefault="008C4921" w:rsidP="003776D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55F55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755F55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55F55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55F55"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8C4921" w:rsidRPr="00755F55" w:rsidRDefault="008C4921" w:rsidP="003776D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55F55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755F55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55F55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55F55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  <w:r w:rsidRPr="00755F55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8C4921" w:rsidRPr="00755F55" w:rsidRDefault="008C4921" w:rsidP="003776D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755F55" w:rsidRDefault="008C4921" w:rsidP="003776D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55F55" w:rsidRPr="00755F55" w:rsidRDefault="00755F55" w:rsidP="003776D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755F55" w:rsidRDefault="008C4921" w:rsidP="003776D1">
      <w:pPr>
        <w:pStyle w:val="Default"/>
        <w:contextualSpacing/>
        <w:jc w:val="both"/>
        <w:rPr>
          <w:rFonts w:eastAsia="Times New Roman"/>
          <w:lang w:eastAsia="fr-FR"/>
        </w:rPr>
      </w:pPr>
      <w:proofErr w:type="spellStart"/>
      <w:r w:rsidRPr="00755F55">
        <w:rPr>
          <w:rFonts w:eastAsia="Times New Roman"/>
          <w:u w:val="single"/>
          <w:lang w:eastAsia="fr-FR"/>
        </w:rPr>
        <w:t>Gencod</w:t>
      </w:r>
      <w:proofErr w:type="spellEnd"/>
      <w:r w:rsidRPr="00755F55">
        <w:rPr>
          <w:rFonts w:eastAsia="Times New Roman"/>
          <w:u w:val="single"/>
          <w:lang w:eastAsia="fr-FR"/>
        </w:rPr>
        <w:t xml:space="preserve"> Bouteille :</w:t>
      </w:r>
      <w:r w:rsidRPr="00755F55">
        <w:rPr>
          <w:rFonts w:eastAsia="Times New Roman"/>
          <w:lang w:eastAsia="fr-FR"/>
        </w:rPr>
        <w:t xml:space="preserve"> </w:t>
      </w:r>
      <w:r w:rsidR="00002EC0" w:rsidRPr="00755F55">
        <w:rPr>
          <w:rFonts w:eastAsia="Times New Roman"/>
          <w:lang w:eastAsia="fr-FR"/>
        </w:rPr>
        <w:tab/>
      </w:r>
      <w:r w:rsidR="00B70A47" w:rsidRPr="00755F55">
        <w:t xml:space="preserve"> </w:t>
      </w:r>
      <w:r w:rsidR="00002EC0" w:rsidRPr="00755F55">
        <w:t>3 700 678 000 940</w:t>
      </w:r>
    </w:p>
    <w:p w:rsidR="003D6147" w:rsidRDefault="008C4921" w:rsidP="003776D1">
      <w:pPr>
        <w:pStyle w:val="Default"/>
        <w:contextualSpacing/>
        <w:jc w:val="both"/>
      </w:pPr>
      <w:proofErr w:type="spellStart"/>
      <w:r w:rsidRPr="00755F55">
        <w:rPr>
          <w:rFonts w:eastAsia="Times New Roman"/>
          <w:u w:val="single"/>
          <w:lang w:eastAsia="fr-FR"/>
        </w:rPr>
        <w:t>Gencod</w:t>
      </w:r>
      <w:proofErr w:type="spellEnd"/>
      <w:r w:rsidRPr="00755F55">
        <w:rPr>
          <w:rFonts w:eastAsia="Times New Roman"/>
          <w:u w:val="single"/>
          <w:lang w:eastAsia="fr-FR"/>
        </w:rPr>
        <w:t xml:space="preserve"> carton :</w:t>
      </w:r>
      <w:r w:rsidRPr="00755F55">
        <w:rPr>
          <w:rFonts w:eastAsia="Times New Roman"/>
          <w:lang w:eastAsia="fr-FR"/>
        </w:rPr>
        <w:t xml:space="preserve"> </w:t>
      </w:r>
      <w:r w:rsidR="00002EC0" w:rsidRPr="00755F55">
        <w:rPr>
          <w:rFonts w:eastAsia="Times New Roman"/>
          <w:lang w:eastAsia="fr-FR"/>
        </w:rPr>
        <w:tab/>
        <w:t xml:space="preserve"> 3 700 678 000</w:t>
      </w:r>
      <w:r w:rsidR="00C673B3">
        <w:rPr>
          <w:rFonts w:eastAsia="Times New Roman"/>
          <w:lang w:eastAsia="fr-FR"/>
        </w:rPr>
        <w:t> </w:t>
      </w:r>
      <w:r w:rsidR="00002EC0" w:rsidRPr="00755F55">
        <w:rPr>
          <w:rFonts w:eastAsia="Times New Roman"/>
          <w:lang w:eastAsia="fr-FR"/>
        </w:rPr>
        <w:t>957</w:t>
      </w:r>
      <w:r w:rsidR="00B70A47" w:rsidRPr="00755F55">
        <w:t xml:space="preserve"> </w:t>
      </w:r>
    </w:p>
    <w:p w:rsidR="00C673B3" w:rsidRDefault="00C673B3" w:rsidP="003776D1">
      <w:pPr>
        <w:pStyle w:val="Default"/>
        <w:contextualSpacing/>
        <w:jc w:val="both"/>
      </w:pPr>
    </w:p>
    <w:p w:rsidR="00C673B3" w:rsidRDefault="00C673B3" w:rsidP="003776D1">
      <w:pPr>
        <w:pStyle w:val="Default"/>
        <w:contextualSpacing/>
        <w:jc w:val="both"/>
      </w:pPr>
    </w:p>
    <w:p w:rsidR="00C673B3" w:rsidRDefault="00C673B3" w:rsidP="003776D1">
      <w:pPr>
        <w:pStyle w:val="Default"/>
        <w:contextualSpacing/>
        <w:jc w:val="both"/>
      </w:pPr>
    </w:p>
    <w:p w:rsidR="00C673B3" w:rsidRPr="00755F55" w:rsidRDefault="008A61B6" w:rsidP="003776D1">
      <w:pPr>
        <w:pStyle w:val="Default"/>
        <w:contextualSpacing/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2821940" cy="992609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. Au Vignoble 2014 Bordeaux SU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9926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3B3" w:rsidRPr="00755F55" w:rsidSect="00755F55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02EC0"/>
    <w:rsid w:val="000126A8"/>
    <w:rsid w:val="000222DC"/>
    <w:rsid w:val="0005151E"/>
    <w:rsid w:val="000D4600"/>
    <w:rsid w:val="000D4F2B"/>
    <w:rsid w:val="001022E9"/>
    <w:rsid w:val="00120BED"/>
    <w:rsid w:val="00152436"/>
    <w:rsid w:val="001B16C5"/>
    <w:rsid w:val="001B180D"/>
    <w:rsid w:val="001D2CA4"/>
    <w:rsid w:val="00203276"/>
    <w:rsid w:val="002904F3"/>
    <w:rsid w:val="002A6D12"/>
    <w:rsid w:val="003776D1"/>
    <w:rsid w:val="003E7002"/>
    <w:rsid w:val="003F34FA"/>
    <w:rsid w:val="003F7D62"/>
    <w:rsid w:val="004656C2"/>
    <w:rsid w:val="004E605E"/>
    <w:rsid w:val="00511FCC"/>
    <w:rsid w:val="00517851"/>
    <w:rsid w:val="00524F93"/>
    <w:rsid w:val="00582FDE"/>
    <w:rsid w:val="005A1E38"/>
    <w:rsid w:val="005A387C"/>
    <w:rsid w:val="005A5C53"/>
    <w:rsid w:val="005B740A"/>
    <w:rsid w:val="00755F55"/>
    <w:rsid w:val="00770D40"/>
    <w:rsid w:val="0078776C"/>
    <w:rsid w:val="00832CDC"/>
    <w:rsid w:val="00856FAB"/>
    <w:rsid w:val="00860FFD"/>
    <w:rsid w:val="008634FE"/>
    <w:rsid w:val="008A61B6"/>
    <w:rsid w:val="008C4921"/>
    <w:rsid w:val="008F5B8B"/>
    <w:rsid w:val="00925A21"/>
    <w:rsid w:val="009267E7"/>
    <w:rsid w:val="009950E7"/>
    <w:rsid w:val="009B5E58"/>
    <w:rsid w:val="009E656B"/>
    <w:rsid w:val="00A24BCF"/>
    <w:rsid w:val="00A32794"/>
    <w:rsid w:val="00A5504B"/>
    <w:rsid w:val="00A66CF6"/>
    <w:rsid w:val="00AE6B78"/>
    <w:rsid w:val="00B01BB8"/>
    <w:rsid w:val="00B0637A"/>
    <w:rsid w:val="00B22972"/>
    <w:rsid w:val="00B2312D"/>
    <w:rsid w:val="00B67662"/>
    <w:rsid w:val="00B70A47"/>
    <w:rsid w:val="00BB32BE"/>
    <w:rsid w:val="00BC1F07"/>
    <w:rsid w:val="00BD209E"/>
    <w:rsid w:val="00BD621D"/>
    <w:rsid w:val="00C57848"/>
    <w:rsid w:val="00C673B3"/>
    <w:rsid w:val="00C75FA8"/>
    <w:rsid w:val="00CC4F4B"/>
    <w:rsid w:val="00D93A66"/>
    <w:rsid w:val="00DF4B33"/>
    <w:rsid w:val="00E11ED7"/>
    <w:rsid w:val="00E80E51"/>
    <w:rsid w:val="00F17446"/>
    <w:rsid w:val="00F87877"/>
    <w:rsid w:val="00FC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customStyle="1" w:styleId="Default">
    <w:name w:val="Default"/>
    <w:rsid w:val="00012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customStyle="1" w:styleId="Default">
    <w:name w:val="Default"/>
    <w:rsid w:val="00012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3</cp:revision>
  <cp:lastPrinted>2011-05-24T16:59:00Z</cp:lastPrinted>
  <dcterms:created xsi:type="dcterms:W3CDTF">2017-03-17T08:22:00Z</dcterms:created>
  <dcterms:modified xsi:type="dcterms:W3CDTF">2017-03-20T15:46:00Z</dcterms:modified>
</cp:coreProperties>
</file>