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18" w:rsidRPr="00111292" w:rsidRDefault="00644392" w:rsidP="00111292">
      <w:pPr>
        <w:rPr>
          <w:rFonts w:ascii="Times New Roman" w:hAnsi="Times New Roman"/>
          <w:i/>
          <w:sz w:val="20"/>
          <w:szCs w:val="20"/>
        </w:rPr>
      </w:pPr>
      <w:r>
        <w:rPr>
          <w:noProof/>
          <w:lang w:eastAsia="fr-FR"/>
        </w:rPr>
        <mc:AlternateContent>
          <mc:Choice Requires="wps">
            <w:drawing>
              <wp:anchor distT="0" distB="0" distL="114300" distR="114300" simplePos="0" relativeHeight="251664384" behindDoc="0" locked="0" layoutInCell="1" allowOverlap="1" wp14:anchorId="7F7EA17A" wp14:editId="3805B7BD">
                <wp:simplePos x="0" y="0"/>
                <wp:positionH relativeFrom="column">
                  <wp:posOffset>1310005</wp:posOffset>
                </wp:positionH>
                <wp:positionV relativeFrom="paragraph">
                  <wp:posOffset>-19685</wp:posOffset>
                </wp:positionV>
                <wp:extent cx="4572000" cy="342900"/>
                <wp:effectExtent l="6350" t="8255" r="31750" b="2984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44392" w:rsidRDefault="00644392" w:rsidP="00644392">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103.15pt;margin-top:-1.55pt;width:5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" filled="f" stroked="f">
                <v:stroke joinstyle="round"/>
                <o:lock v:ext="edit" text="t" shapetype="t"/>
                <v:textbox style="mso-fit-shape-to-text:t">
                  <w:txbxContent>
                    <w:p w:rsidR="00644392" w:rsidRDefault="00644392" w:rsidP="00644392">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4E668F39" wp14:editId="4F915513">
                <wp:simplePos x="0" y="0"/>
                <wp:positionH relativeFrom="column">
                  <wp:posOffset>1310005</wp:posOffset>
                </wp:positionH>
                <wp:positionV relativeFrom="paragraph">
                  <wp:posOffset>437515</wp:posOffset>
                </wp:positionV>
                <wp:extent cx="4562475" cy="123825"/>
                <wp:effectExtent l="6350" t="8255" r="0" b="2984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2475" cy="123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44392" w:rsidRDefault="00644392" w:rsidP="00644392">
                            <w:pPr>
                              <w:pStyle w:val="NormalWeb"/>
                              <w:spacing w:before="0" w:beforeAutospacing="0" w:after="0" w:afterAutospacing="0"/>
                              <w:jc w:val="center"/>
                            </w:pPr>
                            <w:r w:rsidRPr="00892F3A">
                              <w:rPr>
                                <w:rFonts w:ascii="Batang" w:eastAsia="Batang" w:hAnsi="Batang" w:hint="eastAsia"/>
                                <w:shadow/>
                                <w:color w:val="A47900"/>
                                <w:sz w:val="16"/>
                                <w:szCs w:val="16"/>
                                <w14:shadow w14:blurRad="0" w14:dist="35941" w14:dir="2700000" w14:sx="100000" w14:sy="100000" w14:kx="0" w14:ky="0" w14:algn="ctr">
                                  <w14:srgbClr w14:val="C0C0C0"/>
                                </w14:shadow>
                              </w:rPr>
                              <w:t>19 Rue des Forges - 86200 Loudun - Tél 05.49.98.33.23 / Fax :</w:t>
                            </w:r>
                            <w:r>
                              <w:rPr>
                                <w:rFonts w:ascii="Batang" w:eastAsia="Batang" w:hAnsi="Batang" w:hint="eastAsia"/>
                                <w:shadow/>
                                <w:color w:val="A47900"/>
                                <w:sz w:val="20"/>
                                <w:szCs w:val="20"/>
                                <w14:shadow w14:blurRad="0" w14:dist="35941" w14:dir="2700000" w14:sx="100000" w14:sy="100000" w14:kx="0" w14:ky="0" w14:algn="ctr">
                                  <w14:srgbClr w14:val="C0C0C0"/>
                                </w14:shadow>
                              </w:rPr>
                              <w:t xml:space="preserve"> 05.49.98.33.63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95FC5D" id="_x0000_t202" coordsize="21600,21600" o:spt="202" path="m,l,21600r21600,l21600,xe">
                <v:stroke joinstyle="miter"/>
                <v:path gradientshapeok="t" o:connecttype="rect"/>
              </v:shapetype>
              <v:shape id="WordArt 5" o:spid="_x0000_s1027" type="#_x0000_t202" style="position:absolute;margin-left:103.15pt;margin-top:34.45pt;width:359.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" filled="f" stroked="f">
                <v:stroke joinstyle="round"/>
                <o:lock v:ext="edit" shapetype="t"/>
                <v:textbox style="mso-fit-shape-to-text:t">
                  <w:txbxContent>
                    <w:p w:rsidR="00644392" w:rsidRDefault="00644392" w:rsidP="00644392">
                      <w:pPr>
                        <w:pStyle w:val="NormalWeb"/>
                        <w:spacing w:before="0" w:beforeAutospacing="0" w:after="0" w:afterAutospacing="0"/>
                        <w:jc w:val="center"/>
                      </w:pPr>
                      <w:r w:rsidRPr="00892F3A">
                        <w:rPr>
                          <w:rFonts w:ascii="Batang" w:eastAsia="Batang" w:hAnsi="Batang" w:hint="eastAsia"/>
                          <w:shadow/>
                          <w:color w:val="A47900"/>
                          <w:sz w:val="16"/>
                          <w:szCs w:val="16"/>
                          <w14:shadow w14:blurRad="0" w14:dist="35941" w14:dir="2700000" w14:sx="100000" w14:sy="100000" w14:kx="0" w14:ky="0" w14:algn="ctr">
                            <w14:srgbClr w14:val="C0C0C0"/>
                          </w14:shadow>
                        </w:rPr>
                        <w:t>19 Rue des Forges - 86200 Loudun - Tél 05.49.98.33.23 / Fax :</w:t>
                      </w:r>
                      <w:r>
                        <w:rPr>
                          <w:rFonts w:ascii="Batang" w:eastAsia="Batang" w:hAnsi="Batang" w:hint="eastAsia"/>
                          <w:shadow/>
                          <w:color w:val="A47900"/>
                          <w:sz w:val="20"/>
                          <w:szCs w:val="20"/>
                          <w14:shadow w14:blurRad="0" w14:dist="35941" w14:dir="2700000" w14:sx="100000" w14:sy="100000" w14:kx="0" w14:ky="0" w14:algn="ctr">
                            <w14:srgbClr w14:val="C0C0C0"/>
                          </w14:shadow>
                        </w:rPr>
                        <w:t xml:space="preserve"> 05.49.98.33.63 </w:t>
                      </w:r>
                    </w:p>
                  </w:txbxContent>
                </v:textbox>
              </v:shape>
            </w:pict>
          </mc:Fallback>
        </mc:AlternateContent>
      </w:r>
      <w:r w:rsidR="000222DC">
        <w:rPr>
          <w:noProof/>
          <w:lang w:eastAsia="fr-FR"/>
        </w:rPr>
        <w:drawing>
          <wp:inline distT="0" distB="0" distL="0" distR="0" wp14:anchorId="15798BCD" wp14:editId="72F4FF67">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r w:rsidR="007A43C6">
        <w:rPr>
          <w:rFonts w:ascii="Times New Roman" w:hAnsi="Times New Roman"/>
          <w:i/>
          <w:sz w:val="20"/>
          <w:szCs w:val="20"/>
        </w:rPr>
        <w:tab/>
      </w:r>
    </w:p>
    <w:p w:rsidR="00111292" w:rsidRPr="00111292" w:rsidRDefault="00111292" w:rsidP="00111292">
      <w:pPr>
        <w:rPr>
          <w:rFonts w:ascii="Times New Roman" w:hAnsi="Times New Roman"/>
          <w:b/>
          <w:sz w:val="20"/>
          <w:szCs w:val="20"/>
        </w:rPr>
      </w:pPr>
    </w:p>
    <w:p w:rsidR="00CC6CBC" w:rsidRDefault="002E1A20" w:rsidP="00CC6CBC">
      <w:pPr>
        <w:spacing w:line="240" w:lineRule="auto"/>
        <w:contextualSpacing/>
        <w:rPr>
          <w:rFonts w:ascii="Times New Roman" w:hAnsi="Times New Roman"/>
          <w:b/>
          <w:sz w:val="20"/>
          <w:szCs w:val="20"/>
        </w:rPr>
      </w:pPr>
      <w:r>
        <w:rPr>
          <w:rFonts w:ascii="Times New Roman" w:hAnsi="Times New Roman"/>
          <w:b/>
          <w:noProof/>
          <w:sz w:val="44"/>
          <w:szCs w:val="44"/>
          <w:lang w:eastAsia="fr-FR"/>
        </w:rPr>
        <w:drawing>
          <wp:anchor distT="0" distB="0" distL="114300" distR="114300" simplePos="0" relativeHeight="251665408" behindDoc="0" locked="0" layoutInCell="1" allowOverlap="1" wp14:anchorId="580D8151" wp14:editId="1926F3F8">
            <wp:simplePos x="0" y="0"/>
            <wp:positionH relativeFrom="column">
              <wp:posOffset>417195</wp:posOffset>
            </wp:positionH>
            <wp:positionV relativeFrom="paragraph">
              <wp:posOffset>93980</wp:posOffset>
            </wp:positionV>
            <wp:extent cx="2317115" cy="8677275"/>
            <wp:effectExtent l="0" t="0" r="6985" b="9525"/>
            <wp:wrapThrough wrapText="bothSides">
              <wp:wrapPolygon edited="0">
                <wp:start x="0" y="0"/>
                <wp:lineTo x="0" y="21576"/>
                <wp:lineTo x="21488" y="21576"/>
                <wp:lineTo x="2148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 Dufilhot 2013 Cotes de Bordeaux Médaille Argent Bordeaux 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7115" cy="8677275"/>
                    </a:xfrm>
                    <a:prstGeom prst="rect">
                      <a:avLst/>
                    </a:prstGeom>
                  </pic:spPr>
                </pic:pic>
              </a:graphicData>
            </a:graphic>
            <wp14:sizeRelH relativeFrom="margin">
              <wp14:pctWidth>0</wp14:pctWidth>
            </wp14:sizeRelH>
            <wp14:sizeRelV relativeFrom="margin">
              <wp14:pctHeight>0</wp14:pctHeight>
            </wp14:sizeRelV>
          </wp:anchor>
        </w:drawing>
      </w:r>
    </w:p>
    <w:p w:rsidR="00CC6CBC" w:rsidRDefault="00CC6CBC" w:rsidP="00DE2E0F">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sidR="00892F3A">
        <w:rPr>
          <w:rFonts w:ascii="Times New Roman" w:hAnsi="Times New Roman"/>
          <w:b/>
          <w:sz w:val="20"/>
          <w:szCs w:val="20"/>
        </w:rPr>
        <w:t xml:space="preserve">                       </w:t>
      </w:r>
    </w:p>
    <w:p w:rsidR="00CC6CBC" w:rsidRDefault="00DE2E0F" w:rsidP="00DE2E0F">
      <w:pPr>
        <w:rPr>
          <w:rFonts w:ascii="Times New Roman" w:hAnsi="Times New Roman"/>
          <w:b/>
          <w:sz w:val="20"/>
          <w:szCs w:val="20"/>
        </w:rPr>
      </w:pPr>
      <w:r>
        <w:rPr>
          <w:rFonts w:ascii="Times New Roman" w:hAnsi="Times New Roman"/>
          <w:b/>
          <w:sz w:val="20"/>
          <w:szCs w:val="20"/>
        </w:rPr>
        <w:tab/>
      </w:r>
    </w:p>
    <w:p w:rsidR="000222DC" w:rsidRDefault="00644392" w:rsidP="00CC6CBC">
      <w:r>
        <w:rPr>
          <w:noProof/>
          <w:lang w:eastAsia="fr-FR"/>
        </w:rPr>
        <mc:AlternateContent>
          <mc:Choice Requires="wps">
            <w:drawing>
              <wp:anchor distT="0" distB="0" distL="114300" distR="114300" simplePos="0" relativeHeight="251662336" behindDoc="0" locked="0" layoutInCell="1" allowOverlap="1" wp14:anchorId="0B264DBE" wp14:editId="57812247">
                <wp:simplePos x="0" y="0"/>
                <wp:positionH relativeFrom="column">
                  <wp:posOffset>457200</wp:posOffset>
                </wp:positionH>
                <wp:positionV relativeFrom="paragraph">
                  <wp:posOffset>142875</wp:posOffset>
                </wp:positionV>
                <wp:extent cx="264795" cy="414655"/>
                <wp:effectExtent l="2540" t="3175" r="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2DC" w:rsidRPr="00605DEC" w:rsidRDefault="000222DC" w:rsidP="000222DC">
                            <w:pPr>
                              <w:jc w:val="both"/>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36pt;margin-top:11.25pt;width:20.85pt;height:32.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" stroked="f">
                <v:textbox style="mso-fit-shape-to-text:t">
                  <w:txbxContent>
                    <w:p w:rsidR="000222DC" w:rsidRPr="00605DEC" w:rsidRDefault="000222DC" w:rsidP="000222DC">
                      <w:pPr>
                        <w:jc w:val="both"/>
                      </w:pPr>
                    </w:p>
                  </w:txbxContent>
                </v:textbox>
                <w10:wrap type="square"/>
              </v:shape>
            </w:pict>
          </mc:Fallback>
        </mc:AlternateContent>
      </w:r>
      <w:r w:rsidR="00CC6CBC">
        <w:rPr>
          <w:rFonts w:ascii="Times New Roman" w:hAnsi="Times New Roman"/>
          <w:b/>
          <w:color w:val="403152"/>
          <w:sz w:val="20"/>
          <w:szCs w:val="20"/>
        </w:rPr>
        <w:tab/>
      </w:r>
      <w:r w:rsidR="00CC6CBC">
        <w:rPr>
          <w:rFonts w:ascii="Times New Roman" w:hAnsi="Times New Roman"/>
          <w:b/>
          <w:color w:val="403152"/>
          <w:sz w:val="20"/>
          <w:szCs w:val="20"/>
        </w:rPr>
        <w:tab/>
      </w:r>
      <w:r w:rsidR="00CC6CBC">
        <w:rPr>
          <w:rFonts w:ascii="Times New Roman" w:hAnsi="Times New Roman"/>
          <w:b/>
          <w:color w:val="403152"/>
          <w:sz w:val="20"/>
          <w:szCs w:val="20"/>
        </w:rPr>
        <w:tab/>
      </w:r>
      <w:r w:rsidR="00CC6CBC">
        <w:rPr>
          <w:rFonts w:ascii="Times New Roman" w:hAnsi="Times New Roman"/>
          <w:b/>
          <w:color w:val="403152"/>
          <w:sz w:val="20"/>
          <w:szCs w:val="20"/>
        </w:rPr>
        <w:tab/>
      </w:r>
      <w:r w:rsidR="00CC6CBC">
        <w:rPr>
          <w:rFonts w:ascii="Times New Roman" w:hAnsi="Times New Roman"/>
          <w:b/>
          <w:color w:val="403152"/>
          <w:sz w:val="20"/>
          <w:szCs w:val="20"/>
        </w:rPr>
        <w:tab/>
      </w:r>
      <w:r w:rsidR="00CC6CBC">
        <w:rPr>
          <w:rFonts w:ascii="Times New Roman" w:hAnsi="Times New Roman"/>
          <w:b/>
          <w:color w:val="403152"/>
          <w:sz w:val="20"/>
          <w:szCs w:val="20"/>
        </w:rPr>
        <w:tab/>
      </w:r>
      <w:r w:rsidR="00CC6CBC">
        <w:rPr>
          <w:rFonts w:ascii="Times New Roman" w:hAnsi="Times New Roman"/>
          <w:b/>
          <w:color w:val="403152"/>
          <w:sz w:val="20"/>
          <w:szCs w:val="20"/>
        </w:rPr>
        <w:tab/>
      </w:r>
    </w:p>
    <w:p w:rsidR="000222DC" w:rsidRDefault="000222DC" w:rsidP="000222DC">
      <w:pPr>
        <w:jc w:val="both"/>
      </w:pPr>
    </w:p>
    <w:p w:rsidR="00892F3A" w:rsidRDefault="00892F3A" w:rsidP="007A43C6">
      <w:pPr>
        <w:contextualSpacing/>
        <w:jc w:val="center"/>
        <w:rPr>
          <w:rFonts w:ascii="Times New Roman" w:hAnsi="Times New Roman"/>
          <w:b/>
          <w:sz w:val="44"/>
          <w:szCs w:val="44"/>
        </w:rPr>
      </w:pPr>
    </w:p>
    <w:p w:rsidR="002E1A20" w:rsidRDefault="002E1A20" w:rsidP="002E1A20">
      <w:pPr>
        <w:contextualSpacing/>
        <w:rPr>
          <w:rFonts w:ascii="Times New Roman" w:hAnsi="Times New Roman"/>
          <w:b/>
          <w:sz w:val="44"/>
          <w:szCs w:val="44"/>
        </w:rPr>
      </w:pPr>
    </w:p>
    <w:p w:rsidR="00040F17" w:rsidRDefault="00892F3A" w:rsidP="007A43C6">
      <w:pPr>
        <w:contextualSpacing/>
        <w:jc w:val="center"/>
        <w:rPr>
          <w:rFonts w:ascii="Times New Roman" w:hAnsi="Times New Roman"/>
          <w:b/>
          <w:sz w:val="44"/>
          <w:szCs w:val="44"/>
        </w:rPr>
      </w:pPr>
      <w:r>
        <w:rPr>
          <w:rFonts w:ascii="Times New Roman" w:hAnsi="Times New Roman"/>
          <w:b/>
          <w:sz w:val="44"/>
          <w:szCs w:val="44"/>
        </w:rPr>
        <w:t>C</w:t>
      </w:r>
      <w:r w:rsidR="008C4921" w:rsidRPr="00F902CD">
        <w:rPr>
          <w:rFonts w:ascii="Times New Roman" w:hAnsi="Times New Roman"/>
          <w:b/>
          <w:sz w:val="44"/>
          <w:szCs w:val="44"/>
        </w:rPr>
        <w:t>HÂTEAU</w:t>
      </w:r>
      <w:r w:rsidR="00C86CC9">
        <w:rPr>
          <w:rFonts w:ascii="Times New Roman" w:hAnsi="Times New Roman"/>
          <w:b/>
          <w:sz w:val="44"/>
          <w:szCs w:val="44"/>
        </w:rPr>
        <w:t xml:space="preserve"> DUFILHOT</w:t>
      </w:r>
      <w:r w:rsidR="008C4921" w:rsidRPr="00F902CD">
        <w:rPr>
          <w:rFonts w:ascii="Times New Roman" w:hAnsi="Times New Roman"/>
          <w:b/>
          <w:sz w:val="44"/>
          <w:szCs w:val="44"/>
        </w:rPr>
        <w:t xml:space="preserve"> </w:t>
      </w:r>
      <w:r w:rsidR="000222DC" w:rsidRPr="00F902CD">
        <w:rPr>
          <w:rFonts w:ascii="Times New Roman" w:hAnsi="Times New Roman"/>
          <w:b/>
          <w:sz w:val="44"/>
          <w:szCs w:val="44"/>
        </w:rPr>
        <w:t>20</w:t>
      </w:r>
      <w:r w:rsidR="00C86CC9">
        <w:rPr>
          <w:rFonts w:ascii="Times New Roman" w:hAnsi="Times New Roman"/>
          <w:b/>
          <w:sz w:val="44"/>
          <w:szCs w:val="44"/>
        </w:rPr>
        <w:t>1</w:t>
      </w:r>
      <w:r w:rsidR="002E1A20">
        <w:rPr>
          <w:rFonts w:ascii="Times New Roman" w:hAnsi="Times New Roman"/>
          <w:b/>
          <w:sz w:val="44"/>
          <w:szCs w:val="44"/>
        </w:rPr>
        <w:t>6</w:t>
      </w:r>
    </w:p>
    <w:p w:rsidR="00040F17" w:rsidRPr="00C86CC9" w:rsidRDefault="00040F17" w:rsidP="007A43C6">
      <w:pPr>
        <w:contextualSpacing/>
        <w:jc w:val="center"/>
        <w:rPr>
          <w:rFonts w:ascii="Times New Roman" w:hAnsi="Times New Roman"/>
          <w:b/>
          <w:i/>
          <w:sz w:val="28"/>
          <w:szCs w:val="28"/>
        </w:rPr>
      </w:pPr>
    </w:p>
    <w:p w:rsidR="00040F17" w:rsidRPr="00B3685B" w:rsidRDefault="00D93A66" w:rsidP="007A43C6">
      <w:pPr>
        <w:contextualSpacing/>
        <w:jc w:val="center"/>
        <w:rPr>
          <w:rFonts w:ascii="Times New Roman" w:hAnsi="Times New Roman"/>
          <w:b/>
          <w:color w:val="FF0000"/>
          <w:sz w:val="32"/>
          <w:szCs w:val="32"/>
        </w:rPr>
      </w:pPr>
      <w:r w:rsidRPr="00B3685B">
        <w:rPr>
          <w:rFonts w:ascii="Times New Roman" w:hAnsi="Times New Roman"/>
          <w:b/>
          <w:color w:val="FF0000"/>
          <w:sz w:val="32"/>
          <w:szCs w:val="32"/>
        </w:rPr>
        <w:t xml:space="preserve">AOC </w:t>
      </w:r>
      <w:r w:rsidR="00C86CC9" w:rsidRPr="00B3685B">
        <w:rPr>
          <w:rFonts w:ascii="Times New Roman" w:hAnsi="Times New Roman"/>
          <w:b/>
          <w:color w:val="FF0000"/>
          <w:sz w:val="32"/>
          <w:szCs w:val="32"/>
        </w:rPr>
        <w:t>BORDEAUX</w:t>
      </w:r>
      <w:r w:rsidR="00F164C6" w:rsidRPr="00B3685B">
        <w:rPr>
          <w:rFonts w:ascii="Times New Roman" w:hAnsi="Times New Roman"/>
          <w:b/>
          <w:color w:val="FF0000"/>
          <w:sz w:val="32"/>
          <w:szCs w:val="32"/>
        </w:rPr>
        <w:t>-CLAIRET</w:t>
      </w:r>
    </w:p>
    <w:p w:rsidR="00C56118" w:rsidRPr="00F902CD" w:rsidRDefault="00C56118" w:rsidP="007A43C6">
      <w:pPr>
        <w:contextualSpacing/>
        <w:jc w:val="center"/>
        <w:rPr>
          <w:rFonts w:ascii="Times New Roman" w:hAnsi="Times New Roman"/>
          <w:b/>
          <w:color w:val="C00000"/>
          <w:sz w:val="32"/>
          <w:szCs w:val="32"/>
        </w:rPr>
      </w:pPr>
    </w:p>
    <w:p w:rsidR="000D4F2B" w:rsidRPr="00C86CC9" w:rsidRDefault="009750B2" w:rsidP="00C56118">
      <w:pPr>
        <w:spacing w:before="240" w:after="0" w:line="240" w:lineRule="auto"/>
        <w:contextualSpacing/>
        <w:jc w:val="center"/>
        <w:rPr>
          <w:rFonts w:ascii="Times New Roman" w:eastAsia="Times New Roman" w:hAnsi="Times New Roman"/>
          <w:b/>
          <w:i/>
          <w:sz w:val="28"/>
          <w:szCs w:val="28"/>
          <w:lang w:eastAsia="fr-FR"/>
        </w:rPr>
      </w:pPr>
      <w:r w:rsidRPr="00040F17">
        <w:rPr>
          <w:rFonts w:ascii="Times New Roman" w:eastAsia="Times New Roman" w:hAnsi="Times New Roman"/>
          <w:b/>
          <w:i/>
          <w:sz w:val="28"/>
          <w:szCs w:val="28"/>
          <w:lang w:eastAsia="fr-FR"/>
        </w:rPr>
        <w:t>P</w:t>
      </w:r>
      <w:r w:rsidR="00040F17" w:rsidRPr="00040F17">
        <w:rPr>
          <w:rFonts w:ascii="Times New Roman" w:eastAsia="Times New Roman" w:hAnsi="Times New Roman"/>
          <w:b/>
          <w:i/>
          <w:sz w:val="28"/>
          <w:szCs w:val="28"/>
          <w:lang w:eastAsia="fr-FR"/>
        </w:rPr>
        <w:t>ierre Chevrot</w:t>
      </w:r>
    </w:p>
    <w:p w:rsidR="000222DC" w:rsidRDefault="000222DC" w:rsidP="00C56118">
      <w:pPr>
        <w:spacing w:before="240" w:after="0" w:line="240" w:lineRule="auto"/>
        <w:contextualSpacing/>
        <w:jc w:val="center"/>
        <w:rPr>
          <w:rFonts w:ascii="Times New Roman" w:eastAsia="Times New Roman" w:hAnsi="Times New Roman"/>
          <w:b/>
          <w:i/>
          <w:sz w:val="36"/>
          <w:szCs w:val="24"/>
          <w:lang w:eastAsia="fr-FR"/>
        </w:rPr>
      </w:pPr>
      <w:r w:rsidRPr="00C86CC9">
        <w:rPr>
          <w:rFonts w:ascii="Times New Roman" w:eastAsia="Times New Roman" w:hAnsi="Times New Roman"/>
          <w:b/>
          <w:i/>
          <w:sz w:val="28"/>
          <w:szCs w:val="28"/>
          <w:lang w:eastAsia="fr-FR"/>
        </w:rPr>
        <w:t>Vigneron récoltant</w:t>
      </w:r>
      <w:r w:rsidRPr="003E7002">
        <w:rPr>
          <w:rFonts w:ascii="Times New Roman" w:eastAsia="Times New Roman" w:hAnsi="Times New Roman"/>
          <w:b/>
          <w:i/>
          <w:sz w:val="36"/>
          <w:szCs w:val="24"/>
          <w:lang w:eastAsia="fr-FR"/>
        </w:rPr>
        <w:t>.</w:t>
      </w:r>
    </w:p>
    <w:p w:rsidR="00040F17" w:rsidRPr="003E7002" w:rsidRDefault="00040F17" w:rsidP="00040F17">
      <w:pPr>
        <w:spacing w:after="0" w:line="240" w:lineRule="auto"/>
        <w:contextualSpacing/>
        <w:jc w:val="center"/>
        <w:rPr>
          <w:rFonts w:ascii="Times New Roman" w:eastAsia="Times New Roman" w:hAnsi="Times New Roman"/>
          <w:b/>
          <w:i/>
          <w:sz w:val="36"/>
          <w:szCs w:val="24"/>
          <w:lang w:eastAsia="fr-FR"/>
        </w:rPr>
      </w:pPr>
    </w:p>
    <w:p w:rsidR="000222DC" w:rsidRPr="000222DC" w:rsidRDefault="000222DC" w:rsidP="000222DC">
      <w:pPr>
        <w:jc w:val="both"/>
        <w:rPr>
          <w:sz w:val="24"/>
          <w:szCs w:val="24"/>
        </w:rPr>
      </w:pPr>
    </w:p>
    <w:p w:rsidR="008C4921" w:rsidRDefault="008C4921" w:rsidP="008C4921">
      <w:pPr>
        <w:spacing w:after="0" w:line="240" w:lineRule="auto"/>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LE VIGNOBLE :</w:t>
      </w:r>
    </w:p>
    <w:p w:rsidR="008C4921" w:rsidRPr="008601EA" w:rsidRDefault="008C4921" w:rsidP="008C4921">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 :</w:t>
      </w:r>
      <w:r>
        <w:rPr>
          <w:rFonts w:ascii="Times New Roman" w:eastAsia="Times New Roman" w:hAnsi="Times New Roman"/>
          <w:sz w:val="24"/>
          <w:szCs w:val="24"/>
          <w:lang w:eastAsia="fr-FR"/>
        </w:rPr>
        <w:tab/>
      </w:r>
      <w:r w:rsidR="009B35D1" w:rsidRPr="00040F17">
        <w:rPr>
          <w:rFonts w:ascii="Times New Roman" w:eastAsia="Times New Roman" w:hAnsi="Times New Roman"/>
          <w:sz w:val="24"/>
          <w:szCs w:val="24"/>
          <w:lang w:eastAsia="fr-FR"/>
        </w:rPr>
        <w:t>G</w:t>
      </w:r>
      <w:r w:rsidR="00991F63" w:rsidRPr="00040F17">
        <w:rPr>
          <w:rFonts w:ascii="Times New Roman" w:eastAsia="Times New Roman" w:hAnsi="Times New Roman"/>
          <w:sz w:val="24"/>
          <w:szCs w:val="24"/>
          <w:lang w:eastAsia="fr-FR"/>
        </w:rPr>
        <w:t>raveleux</w:t>
      </w:r>
      <w:r w:rsidR="00F164C6">
        <w:rPr>
          <w:rFonts w:ascii="Times New Roman" w:eastAsia="Times New Roman" w:hAnsi="Times New Roman"/>
          <w:sz w:val="24"/>
          <w:szCs w:val="24"/>
          <w:lang w:eastAsia="fr-FR"/>
        </w:rPr>
        <w:t>.</w:t>
      </w:r>
    </w:p>
    <w:p w:rsidR="008C4921" w:rsidRPr="008601EA" w:rsidRDefault="008C4921" w:rsidP="008C492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 xml:space="preserve">Age </w:t>
      </w:r>
      <w:r w:rsidR="009B35D1">
        <w:rPr>
          <w:rFonts w:ascii="Times New Roman" w:eastAsia="Times New Roman" w:hAnsi="Times New Roman"/>
          <w:sz w:val="24"/>
          <w:szCs w:val="24"/>
          <w:u w:val="single"/>
          <w:lang w:eastAsia="fr-FR"/>
        </w:rPr>
        <w:t>d</w:t>
      </w:r>
      <w:r>
        <w:rPr>
          <w:rFonts w:ascii="Times New Roman" w:eastAsia="Times New Roman" w:hAnsi="Times New Roman"/>
          <w:sz w:val="24"/>
          <w:szCs w:val="24"/>
          <w:u w:val="single"/>
          <w:lang w:eastAsia="fr-FR"/>
        </w:rPr>
        <w:t>u v</w:t>
      </w:r>
      <w:r w:rsidRPr="008601EA">
        <w:rPr>
          <w:rFonts w:ascii="Times New Roman" w:eastAsia="Times New Roman" w:hAnsi="Times New Roman"/>
          <w:sz w:val="24"/>
          <w:szCs w:val="24"/>
          <w:u w:val="single"/>
          <w:lang w:eastAsia="fr-FR"/>
        </w:rPr>
        <w:t>ignoble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040F17" w:rsidRPr="00040F17">
        <w:rPr>
          <w:rFonts w:ascii="Times New Roman" w:eastAsia="Times New Roman" w:hAnsi="Times New Roman"/>
          <w:sz w:val="24"/>
          <w:szCs w:val="24"/>
          <w:lang w:eastAsia="fr-FR"/>
        </w:rPr>
        <w:t>40</w:t>
      </w:r>
      <w:r w:rsidRPr="00040F17">
        <w:rPr>
          <w:rFonts w:ascii="Times New Roman" w:eastAsia="Times New Roman" w:hAnsi="Times New Roman"/>
          <w:sz w:val="24"/>
          <w:szCs w:val="24"/>
          <w:lang w:eastAsia="fr-FR"/>
        </w:rPr>
        <w:t xml:space="preserve"> ans</w:t>
      </w:r>
      <w:r w:rsidR="00F164C6">
        <w:rPr>
          <w:rFonts w:ascii="Times New Roman" w:eastAsia="Times New Roman" w:hAnsi="Times New Roman"/>
          <w:sz w:val="24"/>
          <w:szCs w:val="24"/>
          <w:lang w:eastAsia="fr-FR"/>
        </w:rPr>
        <w:t>.</w:t>
      </w:r>
    </w:p>
    <w:p w:rsidR="009750B2" w:rsidRDefault="008C4921" w:rsidP="008C4921">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sidR="009750B2">
        <w:rPr>
          <w:rFonts w:ascii="Times New Roman" w:eastAsia="Times New Roman" w:hAnsi="Times New Roman"/>
          <w:sz w:val="24"/>
          <w:szCs w:val="24"/>
          <w:lang w:eastAsia="fr-FR"/>
        </w:rPr>
        <w:tab/>
      </w:r>
      <w:r w:rsidR="00040F17">
        <w:rPr>
          <w:rFonts w:ascii="Times New Roman" w:eastAsia="Times New Roman" w:hAnsi="Times New Roman"/>
          <w:sz w:val="24"/>
          <w:szCs w:val="24"/>
          <w:lang w:eastAsia="fr-FR"/>
        </w:rPr>
        <w:t>85%</w:t>
      </w:r>
      <w:r>
        <w:rPr>
          <w:rFonts w:ascii="Times New Roman" w:eastAsia="Times New Roman" w:hAnsi="Times New Roman"/>
          <w:sz w:val="24"/>
          <w:szCs w:val="24"/>
          <w:lang w:eastAsia="fr-FR"/>
        </w:rPr>
        <w:t xml:space="preserve"> </w:t>
      </w:r>
      <w:r w:rsidR="00040F17">
        <w:rPr>
          <w:rFonts w:ascii="Times New Roman" w:eastAsia="Times New Roman" w:hAnsi="Times New Roman"/>
          <w:sz w:val="24"/>
          <w:szCs w:val="24"/>
          <w:lang w:eastAsia="fr-FR"/>
        </w:rPr>
        <w:t xml:space="preserve"> M</w:t>
      </w:r>
      <w:r>
        <w:rPr>
          <w:rFonts w:ascii="Times New Roman" w:eastAsia="Times New Roman" w:hAnsi="Times New Roman"/>
          <w:sz w:val="24"/>
          <w:szCs w:val="24"/>
          <w:lang w:eastAsia="fr-FR"/>
        </w:rPr>
        <w:t>erlot</w:t>
      </w:r>
    </w:p>
    <w:p w:rsidR="008C4921" w:rsidRDefault="00040F17" w:rsidP="009750B2">
      <w:pPr>
        <w:spacing w:after="0" w:line="240" w:lineRule="auto"/>
        <w:ind w:left="2124"/>
        <w:jc w:val="both"/>
        <w:rPr>
          <w:rFonts w:ascii="Times New Roman" w:eastAsia="Times New Roman" w:hAnsi="Times New Roman"/>
          <w:sz w:val="24"/>
          <w:szCs w:val="24"/>
          <w:lang w:eastAsia="fr-FR"/>
        </w:rPr>
      </w:pPr>
      <w:r w:rsidRPr="00040F17">
        <w:rPr>
          <w:rFonts w:ascii="Times New Roman" w:eastAsia="Times New Roman" w:hAnsi="Times New Roman"/>
          <w:sz w:val="24"/>
          <w:szCs w:val="24"/>
          <w:lang w:eastAsia="fr-FR"/>
        </w:rPr>
        <w:t>15%</w:t>
      </w:r>
      <w:r w:rsidR="009750B2">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C</w:t>
      </w:r>
      <w:r w:rsidR="009750B2">
        <w:rPr>
          <w:rFonts w:ascii="Times New Roman" w:eastAsia="Times New Roman" w:hAnsi="Times New Roman"/>
          <w:sz w:val="24"/>
          <w:szCs w:val="24"/>
          <w:lang w:eastAsia="fr-FR"/>
        </w:rPr>
        <w:t xml:space="preserve">abernet </w:t>
      </w:r>
      <w:r>
        <w:rPr>
          <w:rFonts w:ascii="Times New Roman" w:eastAsia="Times New Roman" w:hAnsi="Times New Roman"/>
          <w:sz w:val="24"/>
          <w:szCs w:val="24"/>
          <w:lang w:eastAsia="fr-FR"/>
        </w:rPr>
        <w:t>Franc</w:t>
      </w:r>
    </w:p>
    <w:p w:rsidR="00040F17" w:rsidRDefault="00040F17" w:rsidP="009750B2">
      <w:pPr>
        <w:spacing w:after="0" w:line="240" w:lineRule="auto"/>
        <w:ind w:left="2124"/>
        <w:jc w:val="both"/>
        <w:rPr>
          <w:rFonts w:ascii="Times New Roman" w:eastAsia="Times New Roman" w:hAnsi="Times New Roman"/>
          <w:sz w:val="24"/>
          <w:szCs w:val="24"/>
          <w:lang w:eastAsia="fr-FR"/>
        </w:rPr>
      </w:pPr>
    </w:p>
    <w:p w:rsidR="009B35D1" w:rsidRDefault="009B35D1" w:rsidP="008C4921">
      <w:pPr>
        <w:spacing w:after="0" w:line="240" w:lineRule="auto"/>
        <w:jc w:val="both"/>
        <w:rPr>
          <w:rFonts w:ascii="Times New Roman" w:eastAsia="Times New Roman" w:hAnsi="Times New Roman"/>
          <w:b/>
          <w:sz w:val="24"/>
          <w:szCs w:val="24"/>
          <w:u w:val="single"/>
          <w:lang w:eastAsia="fr-FR"/>
        </w:rPr>
      </w:pPr>
    </w:p>
    <w:p w:rsidR="008C4921" w:rsidRDefault="008C4921" w:rsidP="008C4921">
      <w:pPr>
        <w:spacing w:after="0" w:line="240" w:lineRule="auto"/>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DEGUSTATION ET DE CONSERVATION :</w:t>
      </w:r>
    </w:p>
    <w:p w:rsidR="00040F17" w:rsidRDefault="008C4921" w:rsidP="008C4921">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B3685B" w:rsidRDefault="002E1A20" w:rsidP="008C492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Robe rose pourpre. Aux nez, les fruits rouges vous envahissent avec des notes de fraises et de cassis. En bouche, la souplesse laisse s’exprimer une belle structure avec des tanins doux. </w:t>
      </w:r>
    </w:p>
    <w:p w:rsidR="008C4921" w:rsidRPr="00991F63" w:rsidRDefault="008C4921" w:rsidP="008C4921">
      <w:pPr>
        <w:spacing w:after="0" w:line="240" w:lineRule="auto"/>
        <w:jc w:val="both"/>
        <w:rPr>
          <w:rFonts w:ascii="Times New Roman" w:eastAsia="Times New Roman" w:hAnsi="Times New Roman"/>
          <w:sz w:val="24"/>
          <w:szCs w:val="24"/>
          <w:lang w:eastAsia="fr-FR"/>
        </w:rPr>
      </w:pPr>
      <w:bookmarkStart w:id="0" w:name="_GoBack"/>
      <w:bookmarkEnd w:id="0"/>
    </w:p>
    <w:p w:rsidR="008C4921" w:rsidRPr="008601EA" w:rsidRDefault="008C4921" w:rsidP="008C4921">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9B35D1">
        <w:rPr>
          <w:rFonts w:ascii="Times New Roman" w:eastAsia="Times New Roman" w:hAnsi="Times New Roman"/>
          <w:sz w:val="24"/>
          <w:szCs w:val="24"/>
          <w:lang w:eastAsia="fr-FR"/>
        </w:rPr>
        <w:tab/>
      </w:r>
      <w:r w:rsidR="00B3685B">
        <w:rPr>
          <w:rFonts w:ascii="Times New Roman" w:eastAsia="Times New Roman" w:hAnsi="Times New Roman"/>
          <w:sz w:val="24"/>
          <w:szCs w:val="24"/>
          <w:lang w:eastAsia="fr-FR"/>
        </w:rPr>
        <w:t>entre 10</w:t>
      </w:r>
      <w:r>
        <w:rPr>
          <w:rFonts w:ascii="Times New Roman" w:eastAsia="Times New Roman" w:hAnsi="Times New Roman"/>
          <w:sz w:val="24"/>
          <w:szCs w:val="24"/>
          <w:lang w:eastAsia="fr-FR"/>
        </w:rPr>
        <w:t>°</w:t>
      </w:r>
      <w:r w:rsidR="00B3685B">
        <w:rPr>
          <w:rFonts w:ascii="Times New Roman" w:eastAsia="Times New Roman" w:hAnsi="Times New Roman"/>
          <w:sz w:val="24"/>
          <w:szCs w:val="24"/>
          <w:lang w:eastAsia="fr-FR"/>
        </w:rPr>
        <w:t>C et 12</w:t>
      </w:r>
      <w:r>
        <w:rPr>
          <w:rFonts w:ascii="Times New Roman" w:eastAsia="Times New Roman" w:hAnsi="Times New Roman"/>
          <w:sz w:val="24"/>
          <w:szCs w:val="24"/>
          <w:lang w:eastAsia="fr-FR"/>
        </w:rPr>
        <w:t>°</w:t>
      </w:r>
      <w:r w:rsidR="00B3685B">
        <w:rPr>
          <w:rFonts w:ascii="Times New Roman" w:eastAsia="Times New Roman" w:hAnsi="Times New Roman"/>
          <w:sz w:val="24"/>
          <w:szCs w:val="24"/>
          <w:lang w:eastAsia="fr-FR"/>
        </w:rPr>
        <w:t>C</w:t>
      </w:r>
      <w:r>
        <w:rPr>
          <w:rFonts w:ascii="Times New Roman" w:eastAsia="Times New Roman" w:hAnsi="Times New Roman"/>
          <w:sz w:val="24"/>
          <w:szCs w:val="24"/>
          <w:lang w:eastAsia="fr-FR"/>
        </w:rPr>
        <w:t xml:space="preserve"> </w:t>
      </w:r>
    </w:p>
    <w:p w:rsidR="008C4921" w:rsidRPr="008601EA" w:rsidRDefault="008C4921" w:rsidP="008C4921">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8601EA">
        <w:rPr>
          <w:rFonts w:ascii="Times New Roman" w:eastAsia="Times New Roman" w:hAnsi="Times New Roman"/>
          <w:sz w:val="24"/>
          <w:szCs w:val="24"/>
          <w:lang w:eastAsia="fr-FR"/>
        </w:rPr>
        <w:t xml:space="preserve"> </w:t>
      </w:r>
      <w:r w:rsidR="009B35D1">
        <w:rPr>
          <w:rFonts w:ascii="Times New Roman" w:eastAsia="Times New Roman" w:hAnsi="Times New Roman"/>
          <w:sz w:val="24"/>
          <w:szCs w:val="24"/>
          <w:lang w:eastAsia="fr-FR"/>
        </w:rPr>
        <w:tab/>
      </w:r>
      <w:r w:rsidR="00B3685B">
        <w:rPr>
          <w:rFonts w:ascii="Times New Roman" w:eastAsia="Times New Roman" w:hAnsi="Times New Roman"/>
          <w:sz w:val="24"/>
          <w:szCs w:val="24"/>
          <w:lang w:eastAsia="fr-FR"/>
        </w:rPr>
        <w:t xml:space="preserve">1 à 2 ans. </w:t>
      </w:r>
      <w:r>
        <w:rPr>
          <w:rFonts w:ascii="Times New Roman" w:eastAsia="Times New Roman" w:hAnsi="Times New Roman"/>
          <w:sz w:val="24"/>
          <w:szCs w:val="24"/>
          <w:lang w:eastAsia="fr-FR"/>
        </w:rPr>
        <w:tab/>
      </w:r>
    </w:p>
    <w:p w:rsidR="008C4921" w:rsidRPr="008601EA" w:rsidRDefault="008C4921" w:rsidP="008C4921">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sidR="009B35D1">
        <w:rPr>
          <w:rFonts w:ascii="Times New Roman" w:eastAsia="Times New Roman" w:hAnsi="Times New Roman"/>
          <w:sz w:val="24"/>
          <w:szCs w:val="24"/>
          <w:lang w:eastAsia="fr-FR"/>
        </w:rPr>
        <w:tab/>
      </w:r>
      <w:r w:rsidR="00B3685B">
        <w:rPr>
          <w:rFonts w:ascii="Times New Roman" w:eastAsia="Times New Roman" w:hAnsi="Times New Roman"/>
          <w:sz w:val="24"/>
          <w:szCs w:val="24"/>
          <w:lang w:eastAsia="fr-FR"/>
        </w:rPr>
        <w:t xml:space="preserve">Salades, grillades, apéritifs. </w:t>
      </w:r>
    </w:p>
    <w:p w:rsidR="008C4921" w:rsidRDefault="008C4921" w:rsidP="008C4921">
      <w:pPr>
        <w:spacing w:after="0" w:line="240" w:lineRule="auto"/>
        <w:jc w:val="both"/>
        <w:rPr>
          <w:rFonts w:ascii="Times New Roman" w:eastAsia="Times New Roman" w:hAnsi="Times New Roman"/>
          <w:b/>
          <w:sz w:val="24"/>
          <w:szCs w:val="24"/>
          <w:u w:val="single"/>
          <w:lang w:eastAsia="fr-FR"/>
        </w:rPr>
      </w:pPr>
    </w:p>
    <w:p w:rsidR="009750B2" w:rsidRPr="000D4F2B" w:rsidRDefault="009750B2" w:rsidP="009750B2">
      <w:pPr>
        <w:spacing w:after="0" w:line="240" w:lineRule="auto"/>
        <w:jc w:val="both"/>
        <w:rPr>
          <w:rFonts w:ascii="Times New Roman" w:eastAsia="Times New Roman" w:hAnsi="Times New Roman"/>
          <w:lang w:eastAsia="fr-FR"/>
        </w:rPr>
      </w:pPr>
    </w:p>
    <w:p w:rsidR="009750B2" w:rsidRPr="000D4F2B" w:rsidRDefault="009750B2" w:rsidP="009750B2">
      <w:pPr>
        <w:spacing w:after="0" w:line="240" w:lineRule="auto"/>
        <w:jc w:val="both"/>
        <w:rPr>
          <w:rFonts w:ascii="Times New Roman" w:eastAsia="Times New Roman" w:hAnsi="Times New Roman"/>
          <w:lang w:eastAsia="fr-FR"/>
        </w:rPr>
      </w:pPr>
      <w:r w:rsidRPr="000D4F2B">
        <w:rPr>
          <w:rFonts w:ascii="Times New Roman" w:eastAsia="Times New Roman" w:hAnsi="Times New Roman"/>
          <w:b/>
          <w:u w:val="single"/>
          <w:lang w:eastAsia="fr-FR"/>
        </w:rPr>
        <w:t>PALLETISATION :</w:t>
      </w:r>
    </w:p>
    <w:p w:rsidR="009750B2" w:rsidRPr="000D4F2B" w:rsidRDefault="009750B2" w:rsidP="009750B2">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Dimensions palette :</w:t>
      </w:r>
      <w:r w:rsidRPr="000D4F2B">
        <w:rPr>
          <w:rFonts w:ascii="Times New Roman" w:eastAsia="Times New Roman" w:hAnsi="Times New Roman"/>
          <w:lang w:eastAsia="fr-FR"/>
        </w:rPr>
        <w:tab/>
      </w:r>
      <w:r w:rsidRPr="000D4F2B">
        <w:rPr>
          <w:rFonts w:ascii="Times New Roman" w:eastAsia="Times New Roman" w:hAnsi="Times New Roman"/>
          <w:lang w:eastAsia="fr-FR"/>
        </w:rPr>
        <w:tab/>
        <w:t>1200/800/1</w:t>
      </w:r>
      <w:r w:rsidR="00C86CC9">
        <w:rPr>
          <w:rFonts w:ascii="Times New Roman" w:eastAsia="Times New Roman" w:hAnsi="Times New Roman"/>
          <w:lang w:eastAsia="fr-FR"/>
        </w:rPr>
        <w:t>380</w:t>
      </w:r>
      <w:r w:rsidRPr="000D4F2B">
        <w:rPr>
          <w:rFonts w:ascii="Times New Roman" w:eastAsia="Times New Roman" w:hAnsi="Times New Roman"/>
          <w:lang w:eastAsia="fr-FR"/>
        </w:rPr>
        <w:t xml:space="preserve"> mm</w:t>
      </w:r>
    </w:p>
    <w:p w:rsidR="009750B2" w:rsidRPr="000D4F2B" w:rsidRDefault="009750B2" w:rsidP="009750B2">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Dimension 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sidR="00C86CC9">
        <w:rPr>
          <w:rFonts w:ascii="Times New Roman" w:eastAsia="Times New Roman" w:hAnsi="Times New Roman"/>
          <w:lang w:eastAsia="fr-FR"/>
        </w:rPr>
        <w:t>300</w:t>
      </w:r>
      <w:r w:rsidRPr="000D4F2B">
        <w:rPr>
          <w:rFonts w:ascii="Times New Roman" w:eastAsia="Times New Roman" w:hAnsi="Times New Roman"/>
          <w:lang w:eastAsia="fr-FR"/>
        </w:rPr>
        <w:t>/</w:t>
      </w:r>
      <w:r w:rsidR="00C86CC9">
        <w:rPr>
          <w:rFonts w:ascii="Times New Roman" w:eastAsia="Times New Roman" w:hAnsi="Times New Roman"/>
          <w:lang w:eastAsia="fr-FR"/>
        </w:rPr>
        <w:t>235</w:t>
      </w:r>
      <w:r w:rsidRPr="000D4F2B">
        <w:rPr>
          <w:rFonts w:ascii="Times New Roman" w:eastAsia="Times New Roman" w:hAnsi="Times New Roman"/>
          <w:lang w:eastAsia="fr-FR"/>
        </w:rPr>
        <w:t>/</w:t>
      </w:r>
      <w:r w:rsidR="00C86CC9">
        <w:rPr>
          <w:rFonts w:ascii="Times New Roman" w:eastAsia="Times New Roman" w:hAnsi="Times New Roman"/>
          <w:lang w:eastAsia="fr-FR"/>
        </w:rPr>
        <w:t>160</w:t>
      </w:r>
      <w:r w:rsidRPr="000D4F2B">
        <w:rPr>
          <w:rFonts w:ascii="Times New Roman" w:eastAsia="Times New Roman" w:hAnsi="Times New Roman"/>
          <w:lang w:eastAsia="fr-FR"/>
        </w:rPr>
        <w:t xml:space="preserve"> mm</w:t>
      </w:r>
    </w:p>
    <w:p w:rsidR="009750B2" w:rsidRPr="000D4F2B" w:rsidRDefault="009750B2" w:rsidP="009750B2">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Poids du 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sidR="00C86CC9">
        <w:rPr>
          <w:rFonts w:ascii="Times New Roman" w:eastAsia="Times New Roman" w:hAnsi="Times New Roman"/>
          <w:lang w:eastAsia="fr-FR"/>
        </w:rPr>
        <w:t>7</w:t>
      </w:r>
      <w:r w:rsidRPr="000D4F2B">
        <w:rPr>
          <w:rFonts w:ascii="Times New Roman" w:eastAsia="Times New Roman" w:hAnsi="Times New Roman"/>
          <w:lang w:eastAsia="fr-FR"/>
        </w:rPr>
        <w:t>.5 kg</w:t>
      </w:r>
    </w:p>
    <w:p w:rsidR="009750B2" w:rsidRPr="000D4F2B" w:rsidRDefault="009750B2" w:rsidP="009750B2">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Bouteilles/carton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t xml:space="preserve">6 bouteilles </w:t>
      </w:r>
      <w:r w:rsidR="00C86CC9">
        <w:rPr>
          <w:rFonts w:ascii="Times New Roman" w:eastAsia="Times New Roman" w:hAnsi="Times New Roman"/>
          <w:lang w:eastAsia="fr-FR"/>
        </w:rPr>
        <w:t>debout</w:t>
      </w:r>
    </w:p>
    <w:p w:rsidR="009750B2" w:rsidRPr="000D4F2B" w:rsidRDefault="009750B2" w:rsidP="009750B2">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Cartons/couche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sidR="00C86CC9">
        <w:rPr>
          <w:rFonts w:ascii="Times New Roman" w:eastAsia="Times New Roman" w:hAnsi="Times New Roman"/>
          <w:lang w:eastAsia="fr-FR"/>
        </w:rPr>
        <w:t>25</w:t>
      </w:r>
    </w:p>
    <w:p w:rsidR="009750B2" w:rsidRPr="000D4F2B" w:rsidRDefault="009750B2" w:rsidP="009750B2">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Couches/palette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 xml:space="preserve">4 </w:t>
      </w:r>
    </w:p>
    <w:p w:rsidR="009750B2" w:rsidRPr="000D4F2B" w:rsidRDefault="009750B2" w:rsidP="009750B2">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Bouteilles/palette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t>600</w:t>
      </w:r>
    </w:p>
    <w:p w:rsidR="009750B2" w:rsidRPr="000D4F2B" w:rsidRDefault="009750B2" w:rsidP="009750B2">
      <w:pPr>
        <w:spacing w:after="0" w:line="240" w:lineRule="auto"/>
        <w:jc w:val="both"/>
        <w:rPr>
          <w:rFonts w:ascii="Times New Roman" w:eastAsia="Times New Roman" w:hAnsi="Times New Roman"/>
          <w:lang w:eastAsia="fr-FR"/>
        </w:rPr>
      </w:pPr>
    </w:p>
    <w:p w:rsidR="009750B2" w:rsidRPr="000D4F2B" w:rsidRDefault="009750B2" w:rsidP="009750B2">
      <w:pPr>
        <w:spacing w:after="0" w:line="240" w:lineRule="auto"/>
        <w:jc w:val="both"/>
        <w:rPr>
          <w:rFonts w:ascii="Times New Roman" w:eastAsia="Times New Roman" w:hAnsi="Times New Roman"/>
          <w:lang w:eastAsia="fr-FR"/>
        </w:rPr>
      </w:pPr>
    </w:p>
    <w:p w:rsidR="009750B2" w:rsidRPr="000D4F2B" w:rsidRDefault="009750B2" w:rsidP="009750B2">
      <w:pPr>
        <w:spacing w:after="0" w:line="240" w:lineRule="auto"/>
        <w:jc w:val="both"/>
        <w:rPr>
          <w:rFonts w:ascii="Times New Roman" w:eastAsia="Times New Roman" w:hAnsi="Times New Roman"/>
          <w:lang w:eastAsia="fr-FR"/>
        </w:rPr>
      </w:pPr>
      <w:r w:rsidRPr="000D4F2B">
        <w:rPr>
          <w:rFonts w:ascii="Times New Roman" w:eastAsia="Times New Roman" w:hAnsi="Times New Roman"/>
          <w:u w:val="single"/>
          <w:lang w:eastAsia="fr-FR"/>
        </w:rPr>
        <w:t>Gencod Bouteille</w:t>
      </w:r>
      <w:r w:rsidR="009B35D1">
        <w:rPr>
          <w:rFonts w:ascii="Times New Roman" w:eastAsia="Times New Roman" w:hAnsi="Times New Roman"/>
          <w:u w:val="single"/>
          <w:lang w:eastAsia="fr-FR"/>
        </w:rPr>
        <w:t> :</w:t>
      </w:r>
      <w:r w:rsidR="009B35D1">
        <w:rPr>
          <w:rFonts w:ascii="Times New Roman" w:eastAsia="Times New Roman" w:hAnsi="Times New Roman"/>
          <w:lang w:eastAsia="fr-FR"/>
        </w:rPr>
        <w:t xml:space="preserve"> </w:t>
      </w:r>
      <w:r w:rsidR="009B35D1">
        <w:rPr>
          <w:rFonts w:ascii="Times New Roman" w:eastAsia="Times New Roman" w:hAnsi="Times New Roman"/>
          <w:lang w:eastAsia="fr-FR"/>
        </w:rPr>
        <w:tab/>
      </w:r>
      <w:r w:rsidR="009B35D1">
        <w:rPr>
          <w:rFonts w:ascii="Times New Roman" w:eastAsia="Times New Roman" w:hAnsi="Times New Roman"/>
          <w:lang w:eastAsia="fr-FR"/>
        </w:rPr>
        <w:tab/>
      </w:r>
      <w:r w:rsidR="00864A2E">
        <w:rPr>
          <w:rFonts w:ascii="Times New Roman" w:eastAsia="Times New Roman" w:hAnsi="Times New Roman"/>
          <w:lang w:eastAsia="fr-FR"/>
        </w:rPr>
        <w:t>3</w:t>
      </w:r>
      <w:r w:rsidR="00C86CC9">
        <w:rPr>
          <w:rFonts w:ascii="Times New Roman" w:eastAsia="Times New Roman" w:hAnsi="Times New Roman"/>
          <w:lang w:eastAsia="fr-FR"/>
        </w:rPr>
        <w:t> </w:t>
      </w:r>
      <w:r w:rsidR="00864A2E">
        <w:rPr>
          <w:rFonts w:ascii="Times New Roman" w:eastAsia="Times New Roman" w:hAnsi="Times New Roman"/>
          <w:lang w:eastAsia="fr-FR"/>
        </w:rPr>
        <w:t>7</w:t>
      </w:r>
      <w:r w:rsidR="00F164C6">
        <w:rPr>
          <w:rFonts w:ascii="Times New Roman" w:eastAsia="Times New Roman" w:hAnsi="Times New Roman"/>
          <w:lang w:eastAsia="fr-FR"/>
        </w:rPr>
        <w:t>60 028 410 669</w:t>
      </w:r>
    </w:p>
    <w:p w:rsidR="009750B2" w:rsidRDefault="009750B2" w:rsidP="009750B2">
      <w:pPr>
        <w:spacing w:after="0" w:line="240" w:lineRule="auto"/>
        <w:jc w:val="both"/>
        <w:rPr>
          <w:rFonts w:ascii="Times New Roman" w:eastAsia="Times New Roman" w:hAnsi="Times New Roman"/>
          <w:lang w:eastAsia="fr-FR"/>
        </w:rPr>
      </w:pPr>
      <w:proofErr w:type="spellStart"/>
      <w:r w:rsidRPr="000D4F2B">
        <w:rPr>
          <w:rFonts w:ascii="Times New Roman" w:eastAsia="Times New Roman" w:hAnsi="Times New Roman"/>
          <w:u w:val="single"/>
          <w:lang w:eastAsia="fr-FR"/>
        </w:rPr>
        <w:t>Gencod</w:t>
      </w:r>
      <w:proofErr w:type="spellEnd"/>
      <w:r w:rsidRPr="000D4F2B">
        <w:rPr>
          <w:rFonts w:ascii="Times New Roman" w:eastAsia="Times New Roman" w:hAnsi="Times New Roman"/>
          <w:u w:val="single"/>
          <w:lang w:eastAsia="fr-FR"/>
        </w:rPr>
        <w:t xml:space="preserve"> </w:t>
      </w:r>
      <w:r w:rsidR="009B35D1">
        <w:rPr>
          <w:rFonts w:ascii="Times New Roman" w:eastAsia="Times New Roman" w:hAnsi="Times New Roman"/>
          <w:u w:val="single"/>
          <w:lang w:eastAsia="fr-FR"/>
        </w:rPr>
        <w:t>C</w:t>
      </w:r>
      <w:r w:rsidRPr="000D4F2B">
        <w:rPr>
          <w:rFonts w:ascii="Times New Roman" w:eastAsia="Times New Roman" w:hAnsi="Times New Roman"/>
          <w:u w:val="single"/>
          <w:lang w:eastAsia="fr-FR"/>
        </w:rPr>
        <w:t>arton :</w:t>
      </w:r>
      <w:r w:rsidR="009B35D1">
        <w:rPr>
          <w:rFonts w:ascii="Times New Roman" w:eastAsia="Times New Roman" w:hAnsi="Times New Roman"/>
          <w:lang w:eastAsia="fr-FR"/>
        </w:rPr>
        <w:t xml:space="preserve"> </w:t>
      </w:r>
      <w:r w:rsidR="009B35D1">
        <w:rPr>
          <w:rFonts w:ascii="Times New Roman" w:eastAsia="Times New Roman" w:hAnsi="Times New Roman"/>
          <w:lang w:eastAsia="fr-FR"/>
        </w:rPr>
        <w:tab/>
      </w:r>
      <w:r w:rsidR="009B35D1">
        <w:rPr>
          <w:rFonts w:ascii="Times New Roman" w:eastAsia="Times New Roman" w:hAnsi="Times New Roman"/>
          <w:lang w:eastAsia="fr-FR"/>
        </w:rPr>
        <w:tab/>
      </w:r>
      <w:r w:rsidR="00F164C6">
        <w:rPr>
          <w:rFonts w:ascii="Times New Roman" w:eastAsia="Times New Roman" w:hAnsi="Times New Roman"/>
          <w:lang w:eastAsia="fr-FR"/>
        </w:rPr>
        <w:t>En cours</w:t>
      </w:r>
    </w:p>
    <w:p w:rsidR="00CB4252" w:rsidRDefault="00CB4252" w:rsidP="009750B2">
      <w:pPr>
        <w:spacing w:after="0" w:line="240" w:lineRule="auto"/>
        <w:jc w:val="both"/>
        <w:rPr>
          <w:rFonts w:ascii="Times New Roman" w:eastAsia="Times New Roman" w:hAnsi="Times New Roman"/>
          <w:lang w:eastAsia="fr-FR"/>
        </w:rPr>
      </w:pPr>
    </w:p>
    <w:p w:rsidR="00CB4252" w:rsidRDefault="00CB4252" w:rsidP="009750B2">
      <w:pPr>
        <w:spacing w:after="0" w:line="240" w:lineRule="auto"/>
        <w:jc w:val="both"/>
        <w:rPr>
          <w:rFonts w:ascii="Times New Roman" w:eastAsia="Times New Roman" w:hAnsi="Times New Roman"/>
          <w:lang w:eastAsia="fr-FR"/>
        </w:rPr>
      </w:pPr>
    </w:p>
    <w:p w:rsidR="00CB4252" w:rsidRDefault="00CB4252" w:rsidP="009750B2">
      <w:pPr>
        <w:spacing w:after="0" w:line="240" w:lineRule="auto"/>
        <w:jc w:val="both"/>
        <w:rPr>
          <w:rFonts w:ascii="Times New Roman" w:eastAsia="Times New Roman" w:hAnsi="Times New Roman"/>
          <w:lang w:eastAsia="fr-FR"/>
        </w:rPr>
      </w:pPr>
    </w:p>
    <w:p w:rsidR="00CB4252" w:rsidRDefault="00CB4252" w:rsidP="009750B2">
      <w:pPr>
        <w:spacing w:after="0" w:line="240" w:lineRule="auto"/>
        <w:jc w:val="both"/>
        <w:rPr>
          <w:rFonts w:ascii="Times New Roman" w:eastAsia="Times New Roman" w:hAnsi="Times New Roman"/>
          <w:lang w:eastAsia="fr-FR"/>
        </w:rPr>
      </w:pPr>
    </w:p>
    <w:p w:rsidR="00CB4252" w:rsidRPr="000D4F2B" w:rsidRDefault="00CB4252" w:rsidP="009750B2">
      <w:pPr>
        <w:spacing w:after="0" w:line="240" w:lineRule="auto"/>
        <w:jc w:val="both"/>
      </w:pPr>
    </w:p>
    <w:p w:rsidR="008C4921" w:rsidRPr="00E30DEA" w:rsidRDefault="00CB4252" w:rsidP="008C492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lastRenderedPageBreak/>
        <w:drawing>
          <wp:inline distT="0" distB="0" distL="0" distR="0">
            <wp:extent cx="2759529" cy="10331450"/>
            <wp:effectExtent l="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 Dufilhot 2013 Cotes de Bordeaux Médaille Argent Bordeaux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9529" cy="10331450"/>
                    </a:xfrm>
                    <a:prstGeom prst="rect">
                      <a:avLst/>
                    </a:prstGeom>
                  </pic:spPr>
                </pic:pic>
              </a:graphicData>
            </a:graphic>
          </wp:inline>
        </w:drawing>
      </w:r>
    </w:p>
    <w:sectPr w:rsidR="008C4921" w:rsidRPr="00E30DEA" w:rsidSect="009B35D1">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222DC"/>
    <w:rsid w:val="00032901"/>
    <w:rsid w:val="00040F17"/>
    <w:rsid w:val="000B3CB9"/>
    <w:rsid w:val="000D4600"/>
    <w:rsid w:val="000D4F2B"/>
    <w:rsid w:val="000D6553"/>
    <w:rsid w:val="00111292"/>
    <w:rsid w:val="00120BED"/>
    <w:rsid w:val="0015518C"/>
    <w:rsid w:val="001B16C5"/>
    <w:rsid w:val="001D2CA4"/>
    <w:rsid w:val="00203276"/>
    <w:rsid w:val="00282D81"/>
    <w:rsid w:val="002A6D12"/>
    <w:rsid w:val="002E1A20"/>
    <w:rsid w:val="0030330C"/>
    <w:rsid w:val="003E7002"/>
    <w:rsid w:val="00427DD5"/>
    <w:rsid w:val="00452C60"/>
    <w:rsid w:val="00517851"/>
    <w:rsid w:val="00524F93"/>
    <w:rsid w:val="005423F9"/>
    <w:rsid w:val="005607D6"/>
    <w:rsid w:val="00582FDE"/>
    <w:rsid w:val="005A387C"/>
    <w:rsid w:val="005A5C53"/>
    <w:rsid w:val="00644392"/>
    <w:rsid w:val="0067458E"/>
    <w:rsid w:val="006E381F"/>
    <w:rsid w:val="007A2212"/>
    <w:rsid w:val="007A43C6"/>
    <w:rsid w:val="008170F8"/>
    <w:rsid w:val="00832CDC"/>
    <w:rsid w:val="00860FFD"/>
    <w:rsid w:val="00864A2E"/>
    <w:rsid w:val="00892F3A"/>
    <w:rsid w:val="008A29EE"/>
    <w:rsid w:val="008C4921"/>
    <w:rsid w:val="008F5B8B"/>
    <w:rsid w:val="009750B2"/>
    <w:rsid w:val="00984DE4"/>
    <w:rsid w:val="00991DEC"/>
    <w:rsid w:val="00991F63"/>
    <w:rsid w:val="009B35D1"/>
    <w:rsid w:val="009E656B"/>
    <w:rsid w:val="00A24BCF"/>
    <w:rsid w:val="00B01BB8"/>
    <w:rsid w:val="00B3685B"/>
    <w:rsid w:val="00B67662"/>
    <w:rsid w:val="00BC1F07"/>
    <w:rsid w:val="00BD621D"/>
    <w:rsid w:val="00C3766C"/>
    <w:rsid w:val="00C56118"/>
    <w:rsid w:val="00C57848"/>
    <w:rsid w:val="00C86CC9"/>
    <w:rsid w:val="00C96399"/>
    <w:rsid w:val="00CB4252"/>
    <w:rsid w:val="00CC6CBC"/>
    <w:rsid w:val="00CD33EF"/>
    <w:rsid w:val="00D12073"/>
    <w:rsid w:val="00D93A66"/>
    <w:rsid w:val="00D93E4C"/>
    <w:rsid w:val="00DE2E0F"/>
    <w:rsid w:val="00E25464"/>
    <w:rsid w:val="00E80E51"/>
    <w:rsid w:val="00E905A2"/>
    <w:rsid w:val="00E92094"/>
    <w:rsid w:val="00F164C6"/>
    <w:rsid w:val="00F90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styleId="NormalWeb">
    <w:name w:val="Normal (Web)"/>
    <w:basedOn w:val="Normal"/>
    <w:uiPriority w:val="99"/>
    <w:semiHidden/>
    <w:unhideWhenUsed/>
    <w:rsid w:val="00644392"/>
    <w:pPr>
      <w:spacing w:before="100" w:beforeAutospacing="1" w:after="100" w:afterAutospacing="1" w:line="240" w:lineRule="auto"/>
    </w:pPr>
    <w:rPr>
      <w:rFonts w:ascii="Times New Roman" w:eastAsiaTheme="minorEastAsia"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styleId="NormalWeb">
    <w:name w:val="Normal (Web)"/>
    <w:basedOn w:val="Normal"/>
    <w:uiPriority w:val="99"/>
    <w:semiHidden/>
    <w:unhideWhenUsed/>
    <w:rsid w:val="00644392"/>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787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2</cp:revision>
  <cp:lastPrinted>2011-05-24T10:55:00Z</cp:lastPrinted>
  <dcterms:created xsi:type="dcterms:W3CDTF">2017-03-16T14:48:00Z</dcterms:created>
  <dcterms:modified xsi:type="dcterms:W3CDTF">2017-03-16T14:48:00Z</dcterms:modified>
</cp:coreProperties>
</file>